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A4F459" w14:textId="332A12B3" w:rsidR="002314E8" w:rsidRPr="00172F78" w:rsidRDefault="00D8302E" w:rsidP="008E01E1">
      <w:pPr>
        <w:pStyle w:val="Lista2"/>
        <w:numPr>
          <w:ilvl w:val="0"/>
          <w:numId w:val="50"/>
        </w:numPr>
        <w:ind w:left="284" w:hanging="284"/>
        <w:jc w:val="both"/>
        <w:rPr>
          <w:rFonts w:ascii="Arial" w:hAnsi="Arial" w:cs="Arial"/>
          <w:b/>
          <w:bCs/>
        </w:rPr>
      </w:pPr>
      <w:bookmarkStart w:id="0" w:name="_Hlk509392615"/>
      <w:r w:rsidRPr="00172F78">
        <w:rPr>
          <w:rFonts w:ascii="Arial" w:hAnsi="Arial" w:cs="Arial"/>
          <w:b/>
          <w:bCs/>
        </w:rPr>
        <w:t>Aplicación:</w:t>
      </w:r>
      <w:r w:rsidRPr="00172F78">
        <w:rPr>
          <w:rFonts w:ascii="Arial" w:hAnsi="Arial" w:cs="Arial"/>
          <w:b/>
          <w:bCs/>
        </w:rPr>
        <w:tab/>
      </w:r>
    </w:p>
    <w:p w14:paraId="17722BE8" w14:textId="77777777" w:rsidR="008E01E1" w:rsidRPr="00172F78" w:rsidRDefault="00D8302E" w:rsidP="008E01E1">
      <w:pPr>
        <w:pStyle w:val="Lista2"/>
        <w:ind w:left="284" w:firstLine="0"/>
        <w:jc w:val="both"/>
        <w:rPr>
          <w:rFonts w:ascii="Arial" w:hAnsi="Arial" w:cs="Arial"/>
        </w:rPr>
      </w:pPr>
      <w:r w:rsidRPr="00172F78">
        <w:rPr>
          <w:rFonts w:ascii="Arial" w:hAnsi="Arial" w:cs="Arial"/>
        </w:rPr>
        <w:t>Este procedi</w:t>
      </w:r>
      <w:r w:rsidR="001C5B29" w:rsidRPr="00172F78">
        <w:rPr>
          <w:rFonts w:ascii="Arial" w:hAnsi="Arial" w:cs="Arial"/>
        </w:rPr>
        <w:t xml:space="preserve">miento aplica a los miembros del comité de </w:t>
      </w:r>
      <w:r w:rsidR="00971EE9" w:rsidRPr="00172F78">
        <w:rPr>
          <w:rFonts w:ascii="Arial" w:hAnsi="Arial" w:cs="Arial"/>
        </w:rPr>
        <w:t>certificación</w:t>
      </w:r>
      <w:r w:rsidR="000D3917" w:rsidRPr="00172F78">
        <w:rPr>
          <w:rFonts w:ascii="Arial" w:hAnsi="Arial" w:cs="Arial"/>
        </w:rPr>
        <w:t>.</w:t>
      </w:r>
    </w:p>
    <w:p w14:paraId="51773F7D" w14:textId="77777777" w:rsidR="008E01E1" w:rsidRPr="00172F78" w:rsidRDefault="008E01E1" w:rsidP="008E01E1">
      <w:pPr>
        <w:pStyle w:val="Lista2"/>
        <w:ind w:left="284" w:firstLine="0"/>
        <w:jc w:val="both"/>
        <w:rPr>
          <w:rFonts w:ascii="Arial" w:hAnsi="Arial" w:cs="Arial"/>
        </w:rPr>
      </w:pPr>
    </w:p>
    <w:p w14:paraId="4B04A015" w14:textId="3B408988" w:rsidR="002314E8" w:rsidRPr="00172F78" w:rsidRDefault="00D8302E" w:rsidP="008E01E1">
      <w:pPr>
        <w:pStyle w:val="Lista2"/>
        <w:numPr>
          <w:ilvl w:val="0"/>
          <w:numId w:val="50"/>
        </w:numPr>
        <w:ind w:left="284"/>
        <w:jc w:val="both"/>
        <w:rPr>
          <w:rFonts w:ascii="Arial" w:hAnsi="Arial" w:cs="Arial"/>
        </w:rPr>
      </w:pPr>
      <w:r w:rsidRPr="00172F78">
        <w:rPr>
          <w:rFonts w:ascii="Arial" w:hAnsi="Arial" w:cs="Arial"/>
          <w:b/>
          <w:bCs/>
        </w:rPr>
        <w:t xml:space="preserve">Alcance:  </w:t>
      </w:r>
      <w:r w:rsidRPr="00172F78">
        <w:rPr>
          <w:rFonts w:ascii="Arial" w:hAnsi="Arial" w:cs="Arial"/>
          <w:b/>
          <w:bCs/>
        </w:rPr>
        <w:tab/>
      </w:r>
    </w:p>
    <w:p w14:paraId="408122FC" w14:textId="57374F37" w:rsidR="002314E8" w:rsidRPr="00172F78" w:rsidRDefault="00D8302E" w:rsidP="002314E8">
      <w:pPr>
        <w:pStyle w:val="Lista2"/>
        <w:ind w:left="284" w:firstLine="0"/>
        <w:jc w:val="both"/>
        <w:rPr>
          <w:rFonts w:ascii="Arial" w:hAnsi="Arial" w:cs="Arial"/>
          <w:b/>
          <w:bCs/>
        </w:rPr>
      </w:pPr>
      <w:r w:rsidRPr="00172F78">
        <w:rPr>
          <w:rFonts w:ascii="Arial" w:hAnsi="Arial" w:cs="Arial"/>
        </w:rPr>
        <w:t>El alcance de este documento cubre los requerimientos para la selección de</w:t>
      </w:r>
      <w:r w:rsidR="001C5B29" w:rsidRPr="00172F78">
        <w:rPr>
          <w:rFonts w:ascii="Arial" w:hAnsi="Arial" w:cs="Arial"/>
        </w:rPr>
        <w:t>l personal del Comité de Certificación</w:t>
      </w:r>
      <w:r w:rsidRPr="00172F78">
        <w:rPr>
          <w:rFonts w:ascii="Arial" w:hAnsi="Arial" w:cs="Arial"/>
        </w:rPr>
        <w:t xml:space="preserve"> basado en </w:t>
      </w:r>
      <w:r w:rsidR="008E01E1" w:rsidRPr="00172F78">
        <w:rPr>
          <w:rFonts w:ascii="Arial" w:hAnsi="Arial" w:cs="Arial"/>
        </w:rPr>
        <w:t xml:space="preserve">la </w:t>
      </w:r>
      <w:r w:rsidR="000D3917" w:rsidRPr="00172F78">
        <w:rPr>
          <w:rFonts w:ascii="Arial" w:hAnsi="Arial" w:cs="Arial"/>
        </w:rPr>
        <w:t>verificación de la documentación presentada;</w:t>
      </w:r>
      <w:r w:rsidRPr="00172F78">
        <w:rPr>
          <w:rFonts w:ascii="Arial" w:hAnsi="Arial" w:cs="Arial"/>
        </w:rPr>
        <w:t xml:space="preserve"> así como el seguimiento a su desempeño. </w:t>
      </w:r>
    </w:p>
    <w:p w14:paraId="19A92DEB" w14:textId="77777777" w:rsidR="002314E8" w:rsidRPr="00172F78" w:rsidRDefault="002314E8" w:rsidP="002314E8">
      <w:pPr>
        <w:pStyle w:val="Lista2"/>
        <w:ind w:left="284" w:firstLine="0"/>
        <w:jc w:val="both"/>
        <w:rPr>
          <w:rFonts w:ascii="Arial" w:hAnsi="Arial" w:cs="Arial"/>
          <w:b/>
          <w:bCs/>
        </w:rPr>
      </w:pPr>
    </w:p>
    <w:p w14:paraId="16913990" w14:textId="0C3001D1" w:rsidR="002314E8" w:rsidRPr="00172F78" w:rsidRDefault="00D8302E" w:rsidP="008E01E1">
      <w:pPr>
        <w:pStyle w:val="Lista2"/>
        <w:numPr>
          <w:ilvl w:val="0"/>
          <w:numId w:val="50"/>
        </w:numPr>
        <w:ind w:left="284" w:hanging="284"/>
        <w:jc w:val="both"/>
        <w:rPr>
          <w:rFonts w:ascii="Arial" w:hAnsi="Arial" w:cs="Arial"/>
          <w:b/>
          <w:bCs/>
        </w:rPr>
      </w:pPr>
      <w:r w:rsidRPr="00172F78">
        <w:rPr>
          <w:rFonts w:ascii="Arial" w:hAnsi="Arial" w:cs="Arial"/>
          <w:b/>
          <w:bCs/>
        </w:rPr>
        <w:t>Definiciones:</w:t>
      </w:r>
    </w:p>
    <w:p w14:paraId="42FA7642" w14:textId="7954050C" w:rsidR="002314E8" w:rsidRPr="00172F78" w:rsidRDefault="003378EC" w:rsidP="002314E8">
      <w:pPr>
        <w:pStyle w:val="Lista2"/>
        <w:ind w:left="284" w:firstLine="0"/>
        <w:jc w:val="both"/>
        <w:rPr>
          <w:rFonts w:ascii="Arial" w:hAnsi="Arial" w:cs="Arial"/>
        </w:rPr>
      </w:pPr>
      <w:r w:rsidRPr="00172F78">
        <w:rPr>
          <w:rFonts w:ascii="Arial" w:hAnsi="Arial" w:cs="Arial"/>
          <w:b/>
        </w:rPr>
        <w:t xml:space="preserve">Comité de Certificación: </w:t>
      </w:r>
      <w:r w:rsidRPr="00172F78">
        <w:rPr>
          <w:rFonts w:ascii="Arial" w:hAnsi="Arial" w:cs="Arial"/>
        </w:rPr>
        <w:t>Son los miembros que conforman el Organismo Evaluador de la Conformidad, que se encuentran integrados por: el Coordinador de Certificación, Responsable del Comité de Certificación, Responsable Financiero del Comité de Certificación, Supervisor del Comité de Certificación, Analista del Comité de Certificación y Examinadores.</w:t>
      </w:r>
      <w:r w:rsidR="0082784B" w:rsidRPr="00172F78">
        <w:rPr>
          <w:rFonts w:ascii="Arial" w:hAnsi="Arial" w:cs="Arial"/>
        </w:rPr>
        <w:t xml:space="preserve"> </w:t>
      </w:r>
    </w:p>
    <w:p w14:paraId="275574C9" w14:textId="5193E05C" w:rsidR="00A30175" w:rsidRPr="00172F78" w:rsidRDefault="00A30175" w:rsidP="00A30175">
      <w:pPr>
        <w:pStyle w:val="Lista2"/>
        <w:ind w:left="284" w:firstLine="0"/>
        <w:jc w:val="both"/>
        <w:rPr>
          <w:rFonts w:ascii="Arial" w:hAnsi="Arial" w:cs="Arial"/>
        </w:rPr>
      </w:pPr>
      <w:r w:rsidRPr="00172F78">
        <w:rPr>
          <w:rFonts w:ascii="Arial" w:hAnsi="Arial" w:cs="Arial"/>
          <w:b/>
        </w:rPr>
        <w:t>Criterios de desempeño</w:t>
      </w:r>
      <w:r w:rsidRPr="00172F78">
        <w:rPr>
          <w:rFonts w:ascii="Arial" w:hAnsi="Arial" w:cs="Arial"/>
        </w:rPr>
        <w:t xml:space="preserve">: </w:t>
      </w:r>
      <w:r w:rsidR="0082784B" w:rsidRPr="00172F78">
        <w:rPr>
          <w:rFonts w:ascii="Arial" w:hAnsi="Arial" w:cs="Arial"/>
        </w:rPr>
        <w:t>S</w:t>
      </w:r>
      <w:r w:rsidRPr="00172F78">
        <w:rPr>
          <w:rFonts w:ascii="Arial" w:hAnsi="Arial" w:cs="Arial"/>
        </w:rPr>
        <w:t>on pautas concretas, medibles y observables que describen la calidad esperada de un resultado al realizar una tarea o competencia profesional</w:t>
      </w:r>
      <w:r w:rsidR="003174FE" w:rsidRPr="00172F78">
        <w:rPr>
          <w:rFonts w:ascii="Arial" w:hAnsi="Arial" w:cs="Arial"/>
        </w:rPr>
        <w:t>.</w:t>
      </w:r>
    </w:p>
    <w:p w14:paraId="37557D76" w14:textId="77777777" w:rsidR="00A30175" w:rsidRPr="00172F78" w:rsidRDefault="00A30175" w:rsidP="002314E8">
      <w:pPr>
        <w:pStyle w:val="Lista2"/>
        <w:ind w:left="284" w:firstLine="0"/>
        <w:jc w:val="both"/>
        <w:rPr>
          <w:rFonts w:ascii="Arial" w:hAnsi="Arial" w:cs="Arial"/>
          <w:b/>
        </w:rPr>
      </w:pPr>
    </w:p>
    <w:p w14:paraId="437D2CCB" w14:textId="000977E2" w:rsidR="002314E8" w:rsidRPr="00172F78" w:rsidRDefault="00D8302E" w:rsidP="002314E8">
      <w:pPr>
        <w:pStyle w:val="Lista2"/>
        <w:numPr>
          <w:ilvl w:val="0"/>
          <w:numId w:val="10"/>
        </w:numPr>
        <w:ind w:left="284" w:hanging="284"/>
        <w:jc w:val="both"/>
        <w:rPr>
          <w:rFonts w:ascii="Arial" w:hAnsi="Arial" w:cs="Arial"/>
          <w:b/>
          <w:color w:val="000000" w:themeColor="text1"/>
        </w:rPr>
      </w:pPr>
      <w:bookmarkStart w:id="1" w:name="_Hlk509392733"/>
      <w:bookmarkEnd w:id="0"/>
      <w:r w:rsidRPr="00172F78">
        <w:rPr>
          <w:rFonts w:ascii="Arial" w:hAnsi="Arial" w:cs="Arial"/>
          <w:b/>
          <w:bCs/>
          <w:color w:val="000000" w:themeColor="text1"/>
        </w:rPr>
        <w:t xml:space="preserve">Procedimiento para selección de </w:t>
      </w:r>
      <w:r w:rsidR="00971EE9" w:rsidRPr="00172F78">
        <w:rPr>
          <w:rFonts w:ascii="Arial" w:hAnsi="Arial" w:cs="Arial"/>
          <w:b/>
          <w:bCs/>
          <w:color w:val="000000" w:themeColor="text1"/>
        </w:rPr>
        <w:t>los integrantes del Comité de Certificación</w:t>
      </w:r>
      <w:r w:rsidRPr="00172F78">
        <w:rPr>
          <w:rFonts w:ascii="Arial" w:hAnsi="Arial" w:cs="Arial"/>
          <w:b/>
          <w:bCs/>
          <w:color w:val="000000" w:themeColor="text1"/>
        </w:rPr>
        <w:t xml:space="preserve">: </w:t>
      </w:r>
      <w:bookmarkEnd w:id="1"/>
    </w:p>
    <w:p w14:paraId="7C473922" w14:textId="24CCB192" w:rsidR="00E301BA" w:rsidRPr="00172F78" w:rsidRDefault="002314E8" w:rsidP="008E01E1">
      <w:pPr>
        <w:pStyle w:val="Lista2"/>
        <w:ind w:left="283" w:firstLine="0"/>
        <w:jc w:val="both"/>
        <w:rPr>
          <w:rFonts w:ascii="Arial" w:hAnsi="Arial" w:cs="Arial"/>
          <w:b/>
          <w:color w:val="000000" w:themeColor="text1"/>
        </w:rPr>
      </w:pPr>
      <w:r w:rsidRPr="00172F78">
        <w:rPr>
          <w:rFonts w:ascii="Arial" w:hAnsi="Arial" w:cs="Arial"/>
          <w:iCs/>
          <w:color w:val="000000" w:themeColor="text1"/>
        </w:rPr>
        <w:t>L</w:t>
      </w:r>
      <w:r w:rsidR="001C5B29" w:rsidRPr="00172F78">
        <w:rPr>
          <w:rFonts w:ascii="Arial" w:hAnsi="Arial" w:cs="Arial"/>
          <w:iCs/>
          <w:color w:val="000000" w:themeColor="text1"/>
        </w:rPr>
        <w:t>os candidatos al Comité de Certificación,</w:t>
      </w:r>
      <w:r w:rsidR="00E301BA" w:rsidRPr="00172F78">
        <w:rPr>
          <w:rFonts w:ascii="Arial" w:hAnsi="Arial" w:cs="Arial"/>
          <w:iCs/>
          <w:color w:val="000000" w:themeColor="text1"/>
        </w:rPr>
        <w:t xml:space="preserve"> para el cargo administrativo deben adjuntar </w:t>
      </w:r>
      <w:r w:rsidR="00E301BA" w:rsidRPr="00172F78">
        <w:rPr>
          <w:rFonts w:ascii="Arial" w:hAnsi="Arial" w:cs="Arial"/>
          <w:color w:val="000000" w:themeColor="text1"/>
        </w:rPr>
        <w:t xml:space="preserve">la respectiva documentación que respalde su </w:t>
      </w:r>
      <w:r w:rsidR="00E301BA" w:rsidRPr="00172F78">
        <w:rPr>
          <w:rFonts w:ascii="Arial" w:hAnsi="Arial" w:cs="Arial"/>
        </w:rPr>
        <w:t>tipo de formación, capacitación acorde al cargo, experiencia laboral acorde al cargo, determinado en la Hoja</w:t>
      </w:r>
      <w:r w:rsidR="00FB502E" w:rsidRPr="00172F78">
        <w:rPr>
          <w:rFonts w:ascii="Arial" w:hAnsi="Arial" w:cs="Arial"/>
        </w:rPr>
        <w:t xml:space="preserve"> de vida</w:t>
      </w:r>
      <w:r w:rsidR="00E301BA" w:rsidRPr="00172F78">
        <w:rPr>
          <w:rFonts w:ascii="Arial" w:hAnsi="Arial" w:cs="Arial"/>
          <w:color w:val="000000" w:themeColor="text1"/>
          <w:highlight w:val="cyan"/>
        </w:rPr>
        <w:t xml:space="preserve"> del Personal del Comité de Certificación XXXX-T0</w:t>
      </w:r>
      <w:r w:rsidR="00E301BA" w:rsidRPr="00172F78">
        <w:rPr>
          <w:rFonts w:ascii="Arial" w:hAnsi="Arial" w:cs="Arial"/>
          <w:color w:val="000000" w:themeColor="text1"/>
        </w:rPr>
        <w:t>1.</w:t>
      </w:r>
    </w:p>
    <w:p w14:paraId="0DFD825C" w14:textId="77777777" w:rsidR="00E301BA" w:rsidRPr="00172F78" w:rsidRDefault="00E301BA" w:rsidP="00E301BA">
      <w:pPr>
        <w:pStyle w:val="Lista2"/>
        <w:ind w:left="709" w:firstLine="0"/>
        <w:jc w:val="both"/>
        <w:rPr>
          <w:rFonts w:ascii="Arial" w:hAnsi="Arial" w:cs="Arial"/>
          <w:iCs/>
          <w:color w:val="000000" w:themeColor="text1"/>
        </w:rPr>
      </w:pPr>
    </w:p>
    <w:p w14:paraId="01508D26" w14:textId="336A7071" w:rsidR="002314E8" w:rsidRPr="00172F78" w:rsidRDefault="00E301BA" w:rsidP="008E01E1">
      <w:pPr>
        <w:pStyle w:val="Lista2"/>
        <w:ind w:left="283" w:firstLine="0"/>
        <w:jc w:val="both"/>
        <w:rPr>
          <w:rFonts w:ascii="Arial" w:hAnsi="Arial" w:cs="Arial"/>
          <w:b/>
          <w:color w:val="000000" w:themeColor="text1"/>
        </w:rPr>
      </w:pPr>
      <w:r w:rsidRPr="00172F78">
        <w:rPr>
          <w:rFonts w:ascii="Arial" w:hAnsi="Arial" w:cs="Arial"/>
          <w:iCs/>
          <w:color w:val="000000" w:themeColor="text1"/>
        </w:rPr>
        <w:t xml:space="preserve">Los candidatos al Comité de Certificación, para el cargo de </w:t>
      </w:r>
      <w:r w:rsidR="00FB502E" w:rsidRPr="00172F78">
        <w:rPr>
          <w:rFonts w:ascii="Arial" w:hAnsi="Arial" w:cs="Arial"/>
          <w:iCs/>
          <w:color w:val="000000" w:themeColor="text1"/>
        </w:rPr>
        <w:t>examinador deben</w:t>
      </w:r>
      <w:r w:rsidR="00944F52" w:rsidRPr="00172F78">
        <w:rPr>
          <w:rFonts w:ascii="Arial" w:hAnsi="Arial" w:cs="Arial"/>
          <w:iCs/>
          <w:color w:val="000000" w:themeColor="text1"/>
        </w:rPr>
        <w:t xml:space="preserve"> adjuntar</w:t>
      </w:r>
      <w:r w:rsidR="001C5B29" w:rsidRPr="00172F78">
        <w:rPr>
          <w:rFonts w:ascii="Arial" w:hAnsi="Arial" w:cs="Arial"/>
          <w:iCs/>
          <w:color w:val="000000" w:themeColor="text1"/>
        </w:rPr>
        <w:t xml:space="preserve"> </w:t>
      </w:r>
      <w:r w:rsidR="00D8302E" w:rsidRPr="00172F78">
        <w:rPr>
          <w:rFonts w:ascii="Arial" w:hAnsi="Arial" w:cs="Arial"/>
          <w:color w:val="000000" w:themeColor="text1"/>
        </w:rPr>
        <w:t>la respectiva documentación que respalde</w:t>
      </w:r>
      <w:r w:rsidR="00FB502E" w:rsidRPr="00172F78">
        <w:rPr>
          <w:rFonts w:ascii="Arial" w:hAnsi="Arial" w:cs="Arial"/>
          <w:color w:val="000000" w:themeColor="text1"/>
        </w:rPr>
        <w:t>: T</w:t>
      </w:r>
      <w:r w:rsidR="00A30175" w:rsidRPr="00172F78">
        <w:rPr>
          <w:rFonts w:ascii="Arial" w:hAnsi="Arial" w:cs="Arial"/>
        </w:rPr>
        <w:t>ipo de formación, capacitación pedagógica, capacitación acorde al esquema</w:t>
      </w:r>
      <w:r w:rsidR="008E01E1" w:rsidRPr="00172F78">
        <w:rPr>
          <w:rFonts w:ascii="Arial" w:hAnsi="Arial" w:cs="Arial"/>
        </w:rPr>
        <w:t xml:space="preserve"> a certificar</w:t>
      </w:r>
      <w:r w:rsidR="00A30175" w:rsidRPr="00172F78">
        <w:rPr>
          <w:rFonts w:ascii="Arial" w:hAnsi="Arial" w:cs="Arial"/>
        </w:rPr>
        <w:t>, experiencia labora</w:t>
      </w:r>
      <w:r w:rsidRPr="00172F78">
        <w:rPr>
          <w:rFonts w:ascii="Arial" w:hAnsi="Arial" w:cs="Arial"/>
        </w:rPr>
        <w:t>l</w:t>
      </w:r>
      <w:r w:rsidR="00A30175" w:rsidRPr="00172F78">
        <w:rPr>
          <w:rFonts w:ascii="Arial" w:hAnsi="Arial" w:cs="Arial"/>
        </w:rPr>
        <w:t xml:space="preserve"> acorde al esquema</w:t>
      </w:r>
      <w:r w:rsidR="008E01E1" w:rsidRPr="00172F78">
        <w:rPr>
          <w:rFonts w:ascii="Arial" w:hAnsi="Arial" w:cs="Arial"/>
        </w:rPr>
        <w:t xml:space="preserve"> a certificar</w:t>
      </w:r>
      <w:r w:rsidR="00A30175" w:rsidRPr="00172F78">
        <w:rPr>
          <w:rFonts w:ascii="Arial" w:hAnsi="Arial" w:cs="Arial"/>
        </w:rPr>
        <w:t>, experiencia pedagógica acorde al esquema</w:t>
      </w:r>
      <w:r w:rsidR="008E01E1" w:rsidRPr="00172F78">
        <w:rPr>
          <w:rFonts w:ascii="Arial" w:hAnsi="Arial" w:cs="Arial"/>
        </w:rPr>
        <w:t xml:space="preserve"> a certificar</w:t>
      </w:r>
      <w:r w:rsidR="00D53DB4" w:rsidRPr="00172F78">
        <w:rPr>
          <w:rFonts w:ascii="Arial" w:hAnsi="Arial" w:cs="Arial"/>
        </w:rPr>
        <w:t xml:space="preserve">, determinado en la </w:t>
      </w:r>
      <w:r w:rsidR="00A319E6" w:rsidRPr="00172F78">
        <w:rPr>
          <w:rFonts w:ascii="Arial" w:hAnsi="Arial" w:cs="Arial"/>
          <w:color w:val="000000" w:themeColor="text1"/>
          <w:highlight w:val="cyan"/>
        </w:rPr>
        <w:t xml:space="preserve">Hoja de vida </w:t>
      </w:r>
      <w:r w:rsidR="00C823AE" w:rsidRPr="00172F78">
        <w:rPr>
          <w:rFonts w:ascii="Arial" w:hAnsi="Arial" w:cs="Arial"/>
          <w:color w:val="000000" w:themeColor="text1"/>
          <w:highlight w:val="cyan"/>
        </w:rPr>
        <w:t xml:space="preserve">del Personal </w:t>
      </w:r>
      <w:r w:rsidR="00A319E6" w:rsidRPr="00172F78">
        <w:rPr>
          <w:rFonts w:ascii="Arial" w:hAnsi="Arial" w:cs="Arial"/>
          <w:color w:val="000000" w:themeColor="text1"/>
          <w:highlight w:val="cyan"/>
        </w:rPr>
        <w:t xml:space="preserve">del Comité de </w:t>
      </w:r>
      <w:r w:rsidR="00C823AE" w:rsidRPr="00172F78">
        <w:rPr>
          <w:rFonts w:ascii="Arial" w:hAnsi="Arial" w:cs="Arial"/>
          <w:color w:val="000000" w:themeColor="text1"/>
          <w:highlight w:val="cyan"/>
        </w:rPr>
        <w:t>C</w:t>
      </w:r>
      <w:r w:rsidR="00A319E6" w:rsidRPr="00172F78">
        <w:rPr>
          <w:rFonts w:ascii="Arial" w:hAnsi="Arial" w:cs="Arial"/>
          <w:color w:val="000000" w:themeColor="text1"/>
          <w:highlight w:val="cyan"/>
        </w:rPr>
        <w:t>ertificación XXXX-T</w:t>
      </w:r>
      <w:r w:rsidR="001C5B29" w:rsidRPr="00172F78">
        <w:rPr>
          <w:rFonts w:ascii="Arial" w:hAnsi="Arial" w:cs="Arial"/>
          <w:color w:val="000000" w:themeColor="text1"/>
          <w:highlight w:val="cyan"/>
        </w:rPr>
        <w:t>0</w:t>
      </w:r>
      <w:r w:rsidR="00C823AE" w:rsidRPr="00172F78">
        <w:rPr>
          <w:rFonts w:ascii="Arial" w:hAnsi="Arial" w:cs="Arial"/>
          <w:color w:val="000000" w:themeColor="text1"/>
        </w:rPr>
        <w:t>1.</w:t>
      </w:r>
    </w:p>
    <w:p w14:paraId="5EF0E3C5" w14:textId="77777777" w:rsidR="002314E8" w:rsidRPr="00172F78" w:rsidRDefault="002314E8" w:rsidP="002314E8">
      <w:pPr>
        <w:pStyle w:val="Lista2"/>
        <w:ind w:left="709" w:firstLine="0"/>
        <w:jc w:val="both"/>
        <w:rPr>
          <w:rFonts w:ascii="Arial" w:hAnsi="Arial" w:cs="Arial"/>
          <w:color w:val="000000" w:themeColor="text1"/>
        </w:rPr>
      </w:pPr>
    </w:p>
    <w:p w14:paraId="3F7E34BA" w14:textId="37B20470" w:rsidR="00FB502E" w:rsidRPr="00172F78" w:rsidRDefault="00FB502E" w:rsidP="008E01E1">
      <w:pPr>
        <w:pStyle w:val="Lista2"/>
        <w:ind w:left="283" w:firstLine="0"/>
        <w:jc w:val="both"/>
        <w:rPr>
          <w:rStyle w:val="Textoennegrita"/>
          <w:rFonts w:ascii="Arial" w:hAnsi="Arial" w:cs="Arial"/>
          <w:b w:val="0"/>
          <w:bCs w:val="0"/>
        </w:rPr>
      </w:pPr>
      <w:r w:rsidRPr="00172F78">
        <w:rPr>
          <w:rFonts w:ascii="Arial" w:hAnsi="Arial" w:cs="Arial"/>
        </w:rPr>
        <w:t>Para ingresar al Comité, los postulantes serán evaluados por el Responsable de</w:t>
      </w:r>
      <w:r w:rsidR="0010218A" w:rsidRPr="00172F78">
        <w:rPr>
          <w:rFonts w:ascii="Arial" w:hAnsi="Arial" w:cs="Arial"/>
        </w:rPr>
        <w:t xml:space="preserve">l Comité de </w:t>
      </w:r>
      <w:r w:rsidRPr="00172F78">
        <w:rPr>
          <w:rFonts w:ascii="Arial" w:hAnsi="Arial" w:cs="Arial"/>
        </w:rPr>
        <w:t xml:space="preserve">Certificación del OEC y </w:t>
      </w:r>
      <w:r w:rsidRPr="00172F78">
        <w:rPr>
          <w:rStyle w:val="Textoennegrita"/>
          <w:rFonts w:ascii="Arial" w:hAnsi="Arial" w:cs="Arial"/>
          <w:b w:val="0"/>
          <w:bCs w:val="0"/>
        </w:rPr>
        <w:t>deberán alcanzar un mínimo de 80 puntos sobre 100</w:t>
      </w:r>
    </w:p>
    <w:p w14:paraId="58E97F05" w14:textId="77777777" w:rsidR="00FB502E" w:rsidRPr="00172F78" w:rsidRDefault="00FB502E" w:rsidP="00FB502E">
      <w:pPr>
        <w:pStyle w:val="Lista2"/>
        <w:ind w:left="709" w:firstLine="0"/>
        <w:jc w:val="both"/>
        <w:rPr>
          <w:rStyle w:val="Textoennegrita"/>
          <w:rFonts w:ascii="Arial" w:hAnsi="Arial" w:cs="Arial"/>
          <w:b w:val="0"/>
          <w:bCs w:val="0"/>
        </w:rPr>
      </w:pPr>
    </w:p>
    <w:p w14:paraId="0081B03F" w14:textId="24D942AE" w:rsidR="00153901" w:rsidRPr="00172F78" w:rsidRDefault="00FB502E" w:rsidP="0010218A">
      <w:pPr>
        <w:pStyle w:val="Lista2"/>
        <w:numPr>
          <w:ilvl w:val="1"/>
          <w:numId w:val="10"/>
        </w:numPr>
        <w:jc w:val="both"/>
        <w:rPr>
          <w:rFonts w:ascii="Arial" w:hAnsi="Arial" w:cs="Arial"/>
          <w:b/>
          <w:bCs/>
        </w:rPr>
      </w:pPr>
      <w:r w:rsidRPr="006C6748">
        <w:rPr>
          <w:rFonts w:ascii="Arial" w:eastAsia="Times New Roman" w:hAnsi="Arial" w:cs="Arial"/>
          <w:b/>
          <w:bCs/>
          <w:lang w:eastAsia="es-EC"/>
        </w:rPr>
        <w:t>Para personas naturales y jurídicas:</w:t>
      </w:r>
      <w:r w:rsidR="003174FE" w:rsidRPr="006C6748">
        <w:rPr>
          <w:rFonts w:ascii="Arial" w:eastAsia="Times New Roman" w:hAnsi="Arial" w:cs="Arial"/>
          <w:b/>
          <w:bCs/>
          <w:lang w:eastAsia="es-EC"/>
        </w:rPr>
        <w:t xml:space="preserve"> </w:t>
      </w:r>
      <w:r w:rsidRPr="00172F78">
        <w:rPr>
          <w:rFonts w:ascii="Arial" w:eastAsia="Times New Roman" w:hAnsi="Arial" w:cs="Arial"/>
          <w:lang w:eastAsia="es-EC"/>
        </w:rPr>
        <w:t>Los miembros del Comité de Certificación y los examinadores podrán ocupar una sola dignidad dentro del Comité. Adicionalmente, los examinadores solo podrán aplicar hasta tres (3) esquemas de certificación.</w:t>
      </w:r>
    </w:p>
    <w:p w14:paraId="5AB24BEA" w14:textId="350B0E23" w:rsidR="00FB502E" w:rsidRPr="00172F78" w:rsidRDefault="00FB502E" w:rsidP="00F95BE3">
      <w:pPr>
        <w:pStyle w:val="Lista2"/>
        <w:numPr>
          <w:ilvl w:val="0"/>
          <w:numId w:val="46"/>
        </w:numPr>
        <w:tabs>
          <w:tab w:val="clear" w:pos="720"/>
          <w:tab w:val="num" w:pos="1701"/>
        </w:tabs>
        <w:spacing w:after="0" w:line="240" w:lineRule="auto"/>
        <w:ind w:left="1276" w:hanging="567"/>
        <w:jc w:val="both"/>
        <w:rPr>
          <w:rFonts w:ascii="Arial" w:eastAsia="Times New Roman" w:hAnsi="Arial" w:cs="Arial"/>
          <w:lang w:eastAsia="es-EC"/>
        </w:rPr>
      </w:pPr>
      <w:r w:rsidRPr="00172F78">
        <w:rPr>
          <w:rFonts w:ascii="Arial" w:eastAsia="Times New Roman" w:hAnsi="Arial" w:cs="Arial"/>
          <w:b/>
          <w:bCs/>
          <w:lang w:eastAsia="es-EC"/>
        </w:rPr>
        <w:t>Personas naturales</w:t>
      </w:r>
      <w:r w:rsidRPr="00172F78">
        <w:rPr>
          <w:rFonts w:ascii="Arial" w:eastAsia="Times New Roman" w:hAnsi="Arial" w:cs="Arial"/>
          <w:lang w:eastAsia="es-EC"/>
        </w:rPr>
        <w:t>: El rol de Coordinador de Certificación</w:t>
      </w:r>
      <w:r w:rsidR="00153901" w:rsidRPr="00172F78">
        <w:rPr>
          <w:rFonts w:ascii="Arial" w:eastAsia="Times New Roman" w:hAnsi="Arial" w:cs="Arial"/>
          <w:lang w:eastAsia="es-EC"/>
        </w:rPr>
        <w:t xml:space="preserve"> </w:t>
      </w:r>
      <w:r w:rsidRPr="00172F78">
        <w:rPr>
          <w:rFonts w:ascii="Arial" w:eastAsia="Times New Roman" w:hAnsi="Arial" w:cs="Arial"/>
          <w:lang w:eastAsia="es-EC"/>
        </w:rPr>
        <w:t>deberá ser ejercido por la persona que conste en el Registro Único de Contribuyentes (RUC), sin opción a delegación.</w:t>
      </w:r>
    </w:p>
    <w:p w14:paraId="051727E7" w14:textId="1FB77E04" w:rsidR="00FB502E" w:rsidRPr="00172F78" w:rsidRDefault="00FB502E" w:rsidP="00F95BE3">
      <w:pPr>
        <w:numPr>
          <w:ilvl w:val="0"/>
          <w:numId w:val="46"/>
        </w:numPr>
        <w:tabs>
          <w:tab w:val="clear" w:pos="720"/>
          <w:tab w:val="num" w:pos="1701"/>
        </w:tabs>
        <w:spacing w:after="0" w:line="240" w:lineRule="auto"/>
        <w:ind w:left="1276" w:hanging="567"/>
        <w:jc w:val="both"/>
        <w:rPr>
          <w:rFonts w:ascii="Arial" w:eastAsia="Times New Roman" w:hAnsi="Arial" w:cs="Arial"/>
          <w:lang w:eastAsia="es-EC"/>
        </w:rPr>
      </w:pPr>
      <w:r w:rsidRPr="00172F78">
        <w:rPr>
          <w:rFonts w:ascii="Arial" w:eastAsia="Times New Roman" w:hAnsi="Arial" w:cs="Arial"/>
          <w:b/>
          <w:bCs/>
          <w:lang w:eastAsia="es-EC"/>
        </w:rPr>
        <w:t>Personas jurídicas</w:t>
      </w:r>
      <w:r w:rsidRPr="00172F78">
        <w:rPr>
          <w:rFonts w:ascii="Arial" w:eastAsia="Times New Roman" w:hAnsi="Arial" w:cs="Arial"/>
          <w:lang w:eastAsia="es-EC"/>
        </w:rPr>
        <w:t xml:space="preserve">: El representante legal podrá asumir las funciones de Coordinador de Certificación o delegarlas mediante una </w:t>
      </w:r>
      <w:r w:rsidR="0010218A" w:rsidRPr="00172F78">
        <w:rPr>
          <w:rFonts w:ascii="Arial" w:eastAsia="Times New Roman" w:hAnsi="Arial" w:cs="Arial"/>
          <w:lang w:eastAsia="es-EC"/>
        </w:rPr>
        <w:t>C</w:t>
      </w:r>
      <w:r w:rsidRPr="00172F78">
        <w:rPr>
          <w:rFonts w:ascii="Arial" w:eastAsia="Times New Roman" w:hAnsi="Arial" w:cs="Arial"/>
          <w:lang w:eastAsia="es-EC"/>
        </w:rPr>
        <w:t xml:space="preserve">arta de </w:t>
      </w:r>
      <w:r w:rsidR="0010218A" w:rsidRPr="00172F78">
        <w:rPr>
          <w:rFonts w:ascii="Arial" w:eastAsia="Times New Roman" w:hAnsi="Arial" w:cs="Arial"/>
          <w:lang w:eastAsia="es-EC"/>
        </w:rPr>
        <w:t>D</w:t>
      </w:r>
      <w:r w:rsidR="00F95BE3" w:rsidRPr="00172F78">
        <w:rPr>
          <w:rFonts w:ascii="Arial" w:eastAsia="Times New Roman" w:hAnsi="Arial" w:cs="Arial"/>
          <w:lang w:eastAsia="es-EC"/>
        </w:rPr>
        <w:t>elegación</w:t>
      </w:r>
      <w:r w:rsidR="0010218A" w:rsidRPr="00172F78">
        <w:rPr>
          <w:rFonts w:ascii="Arial" w:eastAsia="Times New Roman" w:hAnsi="Arial" w:cs="Arial"/>
          <w:lang w:eastAsia="es-EC"/>
        </w:rPr>
        <w:t xml:space="preserve"> - A</w:t>
      </w:r>
      <w:r w:rsidRPr="00172F78">
        <w:rPr>
          <w:rFonts w:ascii="Arial" w:eastAsia="Times New Roman" w:hAnsi="Arial" w:cs="Arial"/>
          <w:lang w:eastAsia="es-EC"/>
        </w:rPr>
        <w:t>ceptación del cargo, siempre que el delegado cumpla con los requisitos establecidos en el Formulario</w:t>
      </w:r>
      <w:r w:rsidR="0010218A" w:rsidRPr="00172F78">
        <w:rPr>
          <w:rFonts w:ascii="Arial" w:eastAsia="Times New Roman" w:hAnsi="Arial" w:cs="Arial"/>
          <w:lang w:eastAsia="es-EC"/>
        </w:rPr>
        <w:t xml:space="preserve"> </w:t>
      </w:r>
      <w:r w:rsidR="0010218A" w:rsidRPr="00172F78">
        <w:rPr>
          <w:rFonts w:ascii="Arial" w:eastAsia="Times New Roman" w:hAnsi="Arial" w:cs="Arial"/>
          <w:highlight w:val="cyan"/>
          <w:lang w:eastAsia="es-EC"/>
        </w:rPr>
        <w:t xml:space="preserve">XXXX </w:t>
      </w:r>
      <w:r w:rsidRPr="00172F78">
        <w:rPr>
          <w:rFonts w:ascii="Arial" w:eastAsia="Times New Roman" w:hAnsi="Arial" w:cs="Arial"/>
          <w:highlight w:val="cyan"/>
          <w:lang w:eastAsia="es-EC"/>
        </w:rPr>
        <w:t>T01.</w:t>
      </w:r>
      <w:r w:rsidR="00153901" w:rsidRPr="00172F78">
        <w:rPr>
          <w:rFonts w:ascii="Arial" w:eastAsia="Times New Roman" w:hAnsi="Arial" w:cs="Arial"/>
          <w:lang w:eastAsia="es-EC"/>
        </w:rPr>
        <w:t xml:space="preserve"> </w:t>
      </w:r>
    </w:p>
    <w:p w14:paraId="0420A57A" w14:textId="77777777" w:rsidR="00FB502E" w:rsidRPr="00172F78" w:rsidRDefault="00FB502E" w:rsidP="00FB502E">
      <w:pPr>
        <w:pStyle w:val="Lista2"/>
        <w:jc w:val="both"/>
        <w:rPr>
          <w:rFonts w:ascii="Arial" w:hAnsi="Arial" w:cs="Arial"/>
          <w:color w:val="000000" w:themeColor="text1"/>
        </w:rPr>
      </w:pPr>
    </w:p>
    <w:p w14:paraId="231B4C16" w14:textId="20D2F544" w:rsidR="00153901" w:rsidRPr="00172F78" w:rsidRDefault="00153901" w:rsidP="0010218A">
      <w:pPr>
        <w:pStyle w:val="Lista2"/>
        <w:numPr>
          <w:ilvl w:val="1"/>
          <w:numId w:val="10"/>
        </w:numPr>
        <w:jc w:val="both"/>
        <w:rPr>
          <w:rStyle w:val="font"/>
          <w:rFonts w:ascii="Arial" w:eastAsiaTheme="minorHAnsi" w:hAnsi="Arial" w:cs="Arial"/>
          <w:color w:val="000000" w:themeColor="text1"/>
          <w:sz w:val="22"/>
          <w:szCs w:val="22"/>
        </w:rPr>
      </w:pPr>
      <w:r w:rsidRPr="00172F78">
        <w:rPr>
          <w:rStyle w:val="Textoennegrita"/>
          <w:rFonts w:ascii="Arial" w:hAnsi="Arial" w:cs="Arial"/>
        </w:rPr>
        <w:t>Para las instituciones públicas</w:t>
      </w:r>
      <w:r w:rsidRPr="00172F78">
        <w:rPr>
          <w:rStyle w:val="Textoennegrita"/>
          <w:rFonts w:ascii="Arial" w:hAnsi="Arial" w:cs="Arial"/>
          <w:b w:val="0"/>
          <w:bCs w:val="0"/>
        </w:rPr>
        <w:t>, empresas públicas e instituciones de educación superior:</w:t>
      </w:r>
      <w:r w:rsidRPr="00172F78">
        <w:rPr>
          <w:rFonts w:ascii="Arial" w:hAnsi="Arial" w:cs="Arial"/>
        </w:rPr>
        <w:t xml:space="preserve"> Los miembros del Comité de Certificación y los examinadores podrán desempeñar otros cargos dentro del mismo Comité, salvaguardando estrictamente los </w:t>
      </w:r>
      <w:r w:rsidRPr="00172F78">
        <w:rPr>
          <w:rStyle w:val="Textoennegrita"/>
          <w:rFonts w:ascii="Arial" w:hAnsi="Arial" w:cs="Arial"/>
          <w:b w:val="0"/>
          <w:bCs w:val="0"/>
        </w:rPr>
        <w:t>principios de imparcialidad y confidencialidad</w:t>
      </w:r>
      <w:r w:rsidRPr="00172F78">
        <w:rPr>
          <w:rFonts w:ascii="Arial" w:hAnsi="Arial" w:cs="Arial"/>
          <w:b/>
          <w:bCs/>
        </w:rPr>
        <w:t>.</w:t>
      </w:r>
      <w:r w:rsidRPr="00172F78">
        <w:rPr>
          <w:rFonts w:ascii="Arial" w:hAnsi="Arial" w:cs="Arial"/>
        </w:rPr>
        <w:t xml:space="preserve"> De igual manera, los </w:t>
      </w:r>
      <w:r w:rsidRPr="00172F78">
        <w:rPr>
          <w:rFonts w:ascii="Arial" w:hAnsi="Arial" w:cs="Arial"/>
        </w:rPr>
        <w:lastRenderedPageBreak/>
        <w:t xml:space="preserve">examinadores podrán aplicar a </w:t>
      </w:r>
      <w:r w:rsidRPr="00172F78">
        <w:rPr>
          <w:rStyle w:val="Textoennegrita"/>
          <w:rFonts w:ascii="Arial" w:hAnsi="Arial" w:cs="Arial"/>
          <w:b w:val="0"/>
          <w:bCs w:val="0"/>
        </w:rPr>
        <w:t xml:space="preserve">más de tres (3) esquemas de </w:t>
      </w:r>
      <w:r w:rsidR="002D5FE5" w:rsidRPr="00172F78">
        <w:rPr>
          <w:rStyle w:val="Textoennegrita"/>
          <w:rFonts w:ascii="Arial" w:hAnsi="Arial" w:cs="Arial"/>
          <w:b w:val="0"/>
          <w:bCs w:val="0"/>
        </w:rPr>
        <w:t>certificación, siempre y cuando cumplan con los requisitos</w:t>
      </w:r>
      <w:r w:rsidR="00F136EE" w:rsidRPr="00172F78">
        <w:rPr>
          <w:rFonts w:ascii="Arial" w:hAnsi="Arial" w:cs="Arial"/>
        </w:rPr>
        <w:t>.</w:t>
      </w:r>
    </w:p>
    <w:p w14:paraId="3E107CB6" w14:textId="77777777" w:rsidR="00153901" w:rsidRPr="00172F78" w:rsidRDefault="00153901" w:rsidP="00153901">
      <w:pPr>
        <w:pStyle w:val="Lista2"/>
        <w:ind w:left="1710" w:firstLine="0"/>
        <w:jc w:val="both"/>
        <w:rPr>
          <w:rStyle w:val="font"/>
          <w:rFonts w:ascii="Arial" w:eastAsiaTheme="minorHAnsi" w:hAnsi="Arial" w:cs="Arial"/>
          <w:color w:val="000000" w:themeColor="text1"/>
          <w:sz w:val="22"/>
          <w:szCs w:val="22"/>
        </w:rPr>
      </w:pPr>
    </w:p>
    <w:p w14:paraId="635F2A41" w14:textId="72B6F432" w:rsidR="006B21B3" w:rsidRPr="00172F78" w:rsidRDefault="006B21B3" w:rsidP="003C7F25">
      <w:pPr>
        <w:pStyle w:val="Lista2"/>
        <w:numPr>
          <w:ilvl w:val="1"/>
          <w:numId w:val="10"/>
        </w:numPr>
        <w:jc w:val="both"/>
        <w:rPr>
          <w:rFonts w:ascii="Arial" w:hAnsi="Arial" w:cs="Arial"/>
        </w:rPr>
      </w:pPr>
      <w:r w:rsidRPr="00172F78">
        <w:rPr>
          <w:rFonts w:ascii="Arial" w:hAnsi="Arial" w:cs="Arial"/>
        </w:rPr>
        <w:t xml:space="preserve">Los criterios de calificación </w:t>
      </w:r>
      <w:r w:rsidR="00AA72E2" w:rsidRPr="00172F78">
        <w:rPr>
          <w:rFonts w:ascii="Arial" w:hAnsi="Arial" w:cs="Arial"/>
        </w:rPr>
        <w:t>del postulante</w:t>
      </w:r>
      <w:r w:rsidRPr="00172F78">
        <w:rPr>
          <w:rFonts w:ascii="Arial" w:hAnsi="Arial" w:cs="Arial"/>
        </w:rPr>
        <w:t xml:space="preserve"> a</w:t>
      </w:r>
      <w:r w:rsidR="00AA72E2" w:rsidRPr="00172F78">
        <w:rPr>
          <w:rFonts w:ascii="Arial" w:hAnsi="Arial" w:cs="Arial"/>
        </w:rPr>
        <w:t>l comité de certificación</w:t>
      </w:r>
      <w:r w:rsidRPr="00172F78">
        <w:rPr>
          <w:rFonts w:ascii="Arial" w:hAnsi="Arial" w:cs="Arial"/>
        </w:rPr>
        <w:t>, son los siguientes:</w:t>
      </w:r>
    </w:p>
    <w:tbl>
      <w:tblPr>
        <w:tblW w:w="9493" w:type="dxa"/>
        <w:tblInd w:w="75" w:type="dxa"/>
        <w:tblLayout w:type="fixed"/>
        <w:tblCellMar>
          <w:left w:w="70" w:type="dxa"/>
          <w:right w:w="70" w:type="dxa"/>
        </w:tblCellMar>
        <w:tblLook w:val="04A0" w:firstRow="1" w:lastRow="0" w:firstColumn="1" w:lastColumn="0" w:noHBand="0" w:noVBand="1"/>
      </w:tblPr>
      <w:tblGrid>
        <w:gridCol w:w="4957"/>
        <w:gridCol w:w="567"/>
        <w:gridCol w:w="425"/>
        <w:gridCol w:w="2220"/>
        <w:gridCol w:w="1324"/>
      </w:tblGrid>
      <w:tr w:rsidR="00BB00C1" w:rsidRPr="00172F78" w14:paraId="7DE2D174" w14:textId="77777777" w:rsidTr="004803E6">
        <w:trPr>
          <w:trHeight w:val="510"/>
        </w:trPr>
        <w:tc>
          <w:tcPr>
            <w:tcW w:w="4957"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56694157" w14:textId="102B3A97" w:rsidR="00BB00C1" w:rsidRPr="00172F78" w:rsidRDefault="00AF250B"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REQUISITOS PARA EL COORDINADOR DE CERTIFICACIÓN</w:t>
            </w:r>
          </w:p>
        </w:tc>
        <w:tc>
          <w:tcPr>
            <w:tcW w:w="3212" w:type="dxa"/>
            <w:gridSpan w:val="3"/>
            <w:tcBorders>
              <w:top w:val="single" w:sz="4" w:space="0" w:color="auto"/>
              <w:left w:val="nil"/>
              <w:bottom w:val="single" w:sz="4" w:space="0" w:color="auto"/>
              <w:right w:val="single" w:sz="4" w:space="0" w:color="auto"/>
            </w:tcBorders>
            <w:shd w:val="clear" w:color="000000" w:fill="D9E1F2"/>
            <w:vAlign w:val="center"/>
            <w:hideMark/>
          </w:tcPr>
          <w:p w14:paraId="1EFC9B1F" w14:textId="6787490F" w:rsidR="00BB00C1" w:rsidRPr="00172F78" w:rsidRDefault="00AF250B"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ÍTEMS A EVALUAR</w:t>
            </w:r>
          </w:p>
        </w:tc>
        <w:tc>
          <w:tcPr>
            <w:tcW w:w="1324" w:type="dxa"/>
            <w:tcBorders>
              <w:top w:val="single" w:sz="4" w:space="0" w:color="auto"/>
              <w:left w:val="nil"/>
              <w:bottom w:val="single" w:sz="4" w:space="0" w:color="auto"/>
              <w:right w:val="single" w:sz="4" w:space="0" w:color="auto"/>
            </w:tcBorders>
            <w:shd w:val="clear" w:color="000000" w:fill="D9E1F2"/>
            <w:vAlign w:val="center"/>
            <w:hideMark/>
          </w:tcPr>
          <w:p w14:paraId="5BD7B90B" w14:textId="5097D556" w:rsidR="00BB00C1" w:rsidRPr="00172F78" w:rsidRDefault="00AF250B"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PONDERACIÓN</w:t>
            </w:r>
          </w:p>
        </w:tc>
      </w:tr>
      <w:tr w:rsidR="00BB00C1" w:rsidRPr="00172F78" w14:paraId="52A050EE" w14:textId="77777777" w:rsidTr="004803E6">
        <w:trPr>
          <w:trHeight w:val="300"/>
        </w:trPr>
        <w:tc>
          <w:tcPr>
            <w:tcW w:w="4957" w:type="dxa"/>
            <w:tcBorders>
              <w:top w:val="nil"/>
              <w:left w:val="single" w:sz="4" w:space="0" w:color="auto"/>
              <w:bottom w:val="single" w:sz="4" w:space="0" w:color="auto"/>
              <w:right w:val="single" w:sz="4" w:space="0" w:color="auto"/>
            </w:tcBorders>
            <w:shd w:val="clear" w:color="auto" w:fill="auto"/>
            <w:vAlign w:val="center"/>
          </w:tcPr>
          <w:p w14:paraId="798A17C4" w14:textId="14E9F3C3" w:rsidR="00BB00C1" w:rsidRPr="00172F78" w:rsidRDefault="00692B0F" w:rsidP="00692B0F">
            <w:pPr>
              <w:pStyle w:val="Prrafodelista"/>
              <w:numPr>
                <w:ilvl w:val="0"/>
                <w:numId w:val="25"/>
              </w:numPr>
              <w:ind w:left="345" w:hanging="42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Datos Generales </w:t>
            </w:r>
          </w:p>
        </w:tc>
        <w:tc>
          <w:tcPr>
            <w:tcW w:w="3212" w:type="dxa"/>
            <w:gridSpan w:val="3"/>
            <w:tcBorders>
              <w:top w:val="nil"/>
              <w:left w:val="nil"/>
              <w:bottom w:val="single" w:sz="4" w:space="0" w:color="auto"/>
              <w:right w:val="single" w:sz="4" w:space="0" w:color="auto"/>
            </w:tcBorders>
            <w:shd w:val="clear" w:color="auto" w:fill="auto"/>
            <w:vAlign w:val="center"/>
          </w:tcPr>
          <w:p w14:paraId="045A0F5D" w14:textId="77777777" w:rsidR="00BB00C1" w:rsidRPr="00172F78" w:rsidRDefault="00692B0F" w:rsidP="005F2E2E">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Presentar copias simples y claras </w:t>
            </w:r>
            <w:r w:rsidR="003C7F25" w:rsidRPr="00172F78">
              <w:rPr>
                <w:rFonts w:ascii="Arial" w:eastAsia="Times New Roman" w:hAnsi="Arial" w:cs="Arial"/>
                <w:color w:val="000000"/>
                <w:lang w:eastAsia="es-EC"/>
              </w:rPr>
              <w:t>de:</w:t>
            </w:r>
          </w:p>
          <w:p w14:paraId="5C5602AE" w14:textId="7CD3033D" w:rsidR="003C7F25" w:rsidRPr="00172F78" w:rsidRDefault="003C7F25" w:rsidP="00AE3AAA">
            <w:pPr>
              <w:pStyle w:val="Prrafodelista"/>
              <w:numPr>
                <w:ilvl w:val="0"/>
                <w:numId w:val="26"/>
              </w:numPr>
              <w:ind w:left="359"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Copia de la cedula de ciudadanía </w:t>
            </w:r>
          </w:p>
          <w:p w14:paraId="41BEA2A7" w14:textId="677B4750" w:rsidR="003C7F25" w:rsidRPr="00172F78" w:rsidRDefault="003C7F25" w:rsidP="00AE3AAA">
            <w:pPr>
              <w:pStyle w:val="Prrafodelista"/>
              <w:numPr>
                <w:ilvl w:val="0"/>
                <w:numId w:val="26"/>
              </w:numPr>
              <w:ind w:left="359"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Copia del tipo de contrato</w:t>
            </w:r>
            <w:r w:rsidR="00922672" w:rsidRPr="00172F78">
              <w:rPr>
                <w:rFonts w:ascii="Arial" w:hAnsi="Arial" w:cs="Arial"/>
                <w:color w:val="000000"/>
                <w:sz w:val="22"/>
                <w:szCs w:val="22"/>
                <w:lang w:val="es-EC" w:eastAsia="es-EC"/>
              </w:rPr>
              <w:t xml:space="preserve"> </w:t>
            </w:r>
            <w:r w:rsidR="00E5376C" w:rsidRPr="00172F78">
              <w:rPr>
                <w:rFonts w:ascii="Arial" w:hAnsi="Arial" w:cs="Arial"/>
                <w:color w:val="000000"/>
                <w:sz w:val="22"/>
                <w:szCs w:val="22"/>
                <w:lang w:val="es-EC" w:eastAsia="es-EC"/>
              </w:rPr>
              <w:t xml:space="preserve">registrado en el Ministerio de Trabajo y Desarrollo Humano </w:t>
            </w:r>
            <w:r w:rsidR="00922672" w:rsidRPr="00172F78">
              <w:rPr>
                <w:rFonts w:ascii="Arial" w:hAnsi="Arial" w:cs="Arial"/>
                <w:color w:val="000000"/>
                <w:sz w:val="22"/>
                <w:szCs w:val="22"/>
                <w:lang w:val="es-EC" w:eastAsia="es-EC"/>
              </w:rPr>
              <w:t>(obligatorio adjuntar)</w:t>
            </w:r>
          </w:p>
        </w:tc>
        <w:tc>
          <w:tcPr>
            <w:tcW w:w="1324" w:type="dxa"/>
            <w:tcBorders>
              <w:top w:val="nil"/>
              <w:left w:val="single" w:sz="4" w:space="0" w:color="auto"/>
              <w:bottom w:val="single" w:sz="4" w:space="0" w:color="auto"/>
              <w:right w:val="single" w:sz="4" w:space="0" w:color="auto"/>
            </w:tcBorders>
            <w:shd w:val="clear" w:color="auto" w:fill="auto"/>
            <w:vAlign w:val="center"/>
          </w:tcPr>
          <w:p w14:paraId="4972C299" w14:textId="6B28CF81" w:rsidR="00BB00C1" w:rsidRPr="00172F78" w:rsidRDefault="003C7F25" w:rsidP="00296921">
            <w:pPr>
              <w:spacing w:after="0" w:line="240" w:lineRule="auto"/>
              <w:jc w:val="center"/>
              <w:rPr>
                <w:rFonts w:ascii="Arial" w:eastAsia="Times New Roman" w:hAnsi="Arial" w:cs="Arial"/>
                <w:color w:val="000000"/>
                <w:lang w:eastAsia="es-EC"/>
              </w:rPr>
            </w:pPr>
            <w:r w:rsidRPr="00172F78">
              <w:rPr>
                <w:rFonts w:ascii="Arial" w:eastAsia="Times New Roman" w:hAnsi="Arial" w:cs="Arial"/>
                <w:color w:val="000000"/>
                <w:lang w:eastAsia="es-EC"/>
              </w:rPr>
              <w:t>Cumple / no cumple</w:t>
            </w:r>
          </w:p>
        </w:tc>
      </w:tr>
      <w:tr w:rsidR="0010218A" w:rsidRPr="00172F78" w14:paraId="16ED75DF" w14:textId="77777777" w:rsidTr="006F485C">
        <w:trPr>
          <w:trHeight w:val="425"/>
        </w:trPr>
        <w:tc>
          <w:tcPr>
            <w:tcW w:w="594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018A5604" w14:textId="36C8F9FD" w:rsidR="0010218A" w:rsidRPr="00172F78" w:rsidRDefault="0010218A" w:rsidP="003174FE">
            <w:pPr>
              <w:spacing w:after="0" w:line="240" w:lineRule="auto"/>
              <w:rPr>
                <w:rFonts w:ascii="Arial" w:eastAsia="Times New Roman" w:hAnsi="Arial" w:cs="Arial"/>
                <w:color w:val="000000"/>
                <w:lang w:eastAsia="es-EC"/>
              </w:rPr>
            </w:pPr>
            <w:r w:rsidRPr="00172F78">
              <w:rPr>
                <w:rFonts w:ascii="Arial" w:eastAsia="Times New Roman" w:hAnsi="Arial" w:cs="Arial"/>
                <w:color w:val="000000"/>
                <w:lang w:eastAsia="es-EC"/>
              </w:rPr>
              <w:t xml:space="preserve">2. Tipo de Formación, Título profesional en </w:t>
            </w:r>
            <w:r w:rsidR="009679F7" w:rsidRPr="00172F78">
              <w:rPr>
                <w:rFonts w:ascii="Arial" w:hAnsi="Arial" w:cs="Arial"/>
              </w:rPr>
              <w:t>Contabilidad y auditoría, Gestión Financiera</w:t>
            </w:r>
            <w:r w:rsidR="009679F7" w:rsidRPr="00172F78">
              <w:rPr>
                <w:rFonts w:ascii="Arial" w:eastAsia="Times New Roman" w:hAnsi="Arial" w:cs="Arial"/>
                <w:color w:val="000000"/>
                <w:lang w:eastAsia="es-EC"/>
              </w:rPr>
              <w:t xml:space="preserve">, </w:t>
            </w:r>
            <w:r w:rsidR="009679F7" w:rsidRPr="00172F78">
              <w:rPr>
                <w:rFonts w:ascii="Arial" w:hAnsi="Arial" w:cs="Arial"/>
              </w:rPr>
              <w:t>Administración, Mercadotecnia y publicidad,</w:t>
            </w:r>
            <w:r w:rsidR="006F485C" w:rsidRPr="00172F78">
              <w:rPr>
                <w:rFonts w:ascii="Arial" w:hAnsi="Arial" w:cs="Arial"/>
              </w:rPr>
              <w:t xml:space="preserve"> Información gerencial, Comercio, Competencias laborales.</w:t>
            </w: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6923A13C" w14:textId="252CBB32" w:rsidR="0010218A" w:rsidRPr="00172F78" w:rsidRDefault="0010218A" w:rsidP="0010218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Si tiene título de 3 o 4 nivel </w:t>
            </w:r>
            <w:r w:rsidRPr="00172F78">
              <w:rPr>
                <w:rFonts w:ascii="Arial" w:eastAsia="Times New Roman" w:hAnsi="Arial" w:cs="Arial"/>
                <w:b/>
                <w:bCs/>
                <w:color w:val="000000"/>
                <w:lang w:eastAsia="es-EC"/>
              </w:rPr>
              <w:t>40 %</w:t>
            </w:r>
            <w:r w:rsidRPr="00172F78">
              <w:rPr>
                <w:rFonts w:ascii="Arial" w:eastAsia="Times New Roman" w:hAnsi="Arial" w:cs="Arial"/>
                <w:color w:val="000000"/>
                <w:lang w:eastAsia="es-EC"/>
              </w:rPr>
              <w:t>,</w:t>
            </w:r>
          </w:p>
        </w:tc>
      </w:tr>
      <w:tr w:rsidR="0010218A" w:rsidRPr="00172F78" w14:paraId="404F412C" w14:textId="77777777" w:rsidTr="006F485C">
        <w:trPr>
          <w:trHeight w:val="600"/>
        </w:trPr>
        <w:tc>
          <w:tcPr>
            <w:tcW w:w="5949" w:type="dxa"/>
            <w:gridSpan w:val="3"/>
            <w:vMerge/>
            <w:tcBorders>
              <w:top w:val="nil"/>
              <w:left w:val="single" w:sz="4" w:space="0" w:color="auto"/>
              <w:bottom w:val="single" w:sz="4" w:space="0" w:color="auto"/>
              <w:right w:val="single" w:sz="4" w:space="0" w:color="auto"/>
            </w:tcBorders>
            <w:vAlign w:val="center"/>
            <w:hideMark/>
          </w:tcPr>
          <w:p w14:paraId="2ECF9992" w14:textId="77777777" w:rsidR="0010218A" w:rsidRPr="00172F78" w:rsidRDefault="0010218A" w:rsidP="005F2E2E">
            <w:pPr>
              <w:spacing w:after="0" w:line="240" w:lineRule="auto"/>
              <w:jc w:val="both"/>
              <w:rPr>
                <w:rFonts w:ascii="Arial" w:eastAsia="Times New Roman" w:hAnsi="Arial" w:cs="Arial"/>
                <w:color w:val="000000"/>
                <w:lang w:eastAsia="es-EC"/>
              </w:rPr>
            </w:pP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472061A8" w14:textId="52FDA78D" w:rsidR="0010218A" w:rsidRPr="00172F78" w:rsidRDefault="0010218A" w:rsidP="0010218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Certificación por competencias laborales </w:t>
            </w:r>
            <w:r w:rsidRPr="00172F78">
              <w:rPr>
                <w:rFonts w:ascii="Arial" w:eastAsia="Times New Roman" w:hAnsi="Arial" w:cs="Arial"/>
                <w:b/>
                <w:bCs/>
                <w:color w:val="000000"/>
                <w:lang w:eastAsia="es-EC"/>
              </w:rPr>
              <w:t>30 %</w:t>
            </w:r>
          </w:p>
        </w:tc>
      </w:tr>
      <w:tr w:rsidR="0010218A" w:rsidRPr="00172F78" w14:paraId="70EB9B27" w14:textId="77777777" w:rsidTr="006F485C">
        <w:trPr>
          <w:trHeight w:val="384"/>
        </w:trPr>
        <w:tc>
          <w:tcPr>
            <w:tcW w:w="594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1027EFFF" w14:textId="38441F2A" w:rsidR="0010218A" w:rsidRPr="00172F78" w:rsidRDefault="0010218A" w:rsidP="00A33C41">
            <w:pPr>
              <w:spacing w:after="0" w:line="240" w:lineRule="auto"/>
              <w:rPr>
                <w:rFonts w:ascii="Arial" w:eastAsia="Times New Roman" w:hAnsi="Arial" w:cs="Arial"/>
                <w:color w:val="000000"/>
                <w:lang w:eastAsia="es-EC"/>
              </w:rPr>
            </w:pPr>
            <w:r w:rsidRPr="00172F78">
              <w:rPr>
                <w:rFonts w:ascii="Arial" w:eastAsia="Times New Roman" w:hAnsi="Arial" w:cs="Arial"/>
                <w:color w:val="000000"/>
                <w:lang w:eastAsia="es-EC"/>
              </w:rPr>
              <w:t>3. Capacitación acorde al cargo (normas, planificación, auditoria, administración</w:t>
            </w:r>
            <w:r w:rsidR="006F485C" w:rsidRPr="00172F78">
              <w:rPr>
                <w:rFonts w:ascii="Arial" w:eastAsia="Times New Roman" w:hAnsi="Arial" w:cs="Arial"/>
                <w:color w:val="000000"/>
                <w:lang w:eastAsia="es-EC"/>
              </w:rPr>
              <w:t>.</w:t>
            </w:r>
            <w:r w:rsidRPr="00172F78">
              <w:rPr>
                <w:rFonts w:ascii="Arial" w:eastAsia="Times New Roman" w:hAnsi="Arial" w:cs="Arial"/>
                <w:color w:val="000000"/>
                <w:lang w:eastAsia="es-EC"/>
              </w:rPr>
              <w:t>)</w:t>
            </w:r>
          </w:p>
          <w:p w14:paraId="2EC625E6" w14:textId="52E7705C" w:rsidR="0010218A" w:rsidRPr="00172F78" w:rsidRDefault="0010218A" w:rsidP="00A33C41">
            <w:pPr>
              <w:spacing w:after="0" w:line="240" w:lineRule="auto"/>
              <w:rPr>
                <w:rFonts w:ascii="Arial" w:eastAsia="Times New Roman" w:hAnsi="Arial" w:cs="Arial"/>
                <w:color w:val="000000"/>
                <w:lang w:eastAsia="es-EC"/>
              </w:rPr>
            </w:pPr>
            <w:r w:rsidRPr="00172F78">
              <w:rPr>
                <w:rFonts w:ascii="Arial" w:eastAsia="Times New Roman" w:hAnsi="Arial" w:cs="Arial"/>
                <w:color w:val="000000"/>
                <w:lang w:eastAsia="es-EC"/>
              </w:rPr>
              <w:t>Certificados de aprobación de los últimos cinco años por Operadores de Capacitación Calificados por la Subsecretaría de Cualificaciones Profesionales y Gestión Artesanal, Instituciones de Educación Superior (IES) y Entidades Públicas.</w:t>
            </w: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1CF4A85C" w14:textId="66827D02" w:rsidR="0010218A" w:rsidRPr="00172F78" w:rsidRDefault="0010218A" w:rsidP="0010218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Certificados de aprobación de 60 horas </w:t>
            </w:r>
            <w:r w:rsidRPr="00172F78">
              <w:rPr>
                <w:rFonts w:ascii="Arial" w:eastAsia="Times New Roman" w:hAnsi="Arial" w:cs="Arial"/>
                <w:b/>
                <w:bCs/>
                <w:color w:val="000000"/>
                <w:lang w:eastAsia="es-EC"/>
              </w:rPr>
              <w:t>30 %</w:t>
            </w:r>
          </w:p>
        </w:tc>
      </w:tr>
      <w:tr w:rsidR="0010218A" w:rsidRPr="00172F78" w14:paraId="347F373F" w14:textId="77777777" w:rsidTr="006F485C">
        <w:trPr>
          <w:trHeight w:val="419"/>
        </w:trPr>
        <w:tc>
          <w:tcPr>
            <w:tcW w:w="5949" w:type="dxa"/>
            <w:gridSpan w:val="3"/>
            <w:vMerge/>
            <w:tcBorders>
              <w:top w:val="nil"/>
              <w:left w:val="single" w:sz="4" w:space="0" w:color="auto"/>
              <w:bottom w:val="single" w:sz="4" w:space="0" w:color="auto"/>
              <w:right w:val="single" w:sz="4" w:space="0" w:color="auto"/>
            </w:tcBorders>
            <w:vAlign w:val="center"/>
            <w:hideMark/>
          </w:tcPr>
          <w:p w14:paraId="19AC0DD3" w14:textId="77777777" w:rsidR="0010218A" w:rsidRPr="00172F78" w:rsidRDefault="0010218A" w:rsidP="005F2E2E">
            <w:pPr>
              <w:spacing w:after="0" w:line="240" w:lineRule="auto"/>
              <w:jc w:val="both"/>
              <w:rPr>
                <w:rFonts w:ascii="Arial" w:eastAsia="Times New Roman" w:hAnsi="Arial" w:cs="Arial"/>
                <w:color w:val="000000"/>
                <w:lang w:eastAsia="es-EC"/>
              </w:rPr>
            </w:pPr>
          </w:p>
        </w:tc>
        <w:tc>
          <w:tcPr>
            <w:tcW w:w="3544" w:type="dxa"/>
            <w:gridSpan w:val="2"/>
            <w:tcBorders>
              <w:top w:val="nil"/>
              <w:left w:val="nil"/>
              <w:bottom w:val="single" w:sz="4" w:space="0" w:color="auto"/>
              <w:right w:val="single" w:sz="4" w:space="0" w:color="auto"/>
            </w:tcBorders>
            <w:shd w:val="clear" w:color="auto" w:fill="auto"/>
            <w:vAlign w:val="center"/>
            <w:hideMark/>
          </w:tcPr>
          <w:p w14:paraId="6E2C4C7D" w14:textId="04384E03" w:rsidR="0010218A" w:rsidRPr="00172F78" w:rsidRDefault="0010218A" w:rsidP="0010218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Certificados de aprobación de 40 horas </w:t>
            </w:r>
            <w:r w:rsidRPr="00172F78">
              <w:rPr>
                <w:rFonts w:ascii="Arial" w:eastAsia="Times New Roman" w:hAnsi="Arial" w:cs="Arial"/>
                <w:b/>
                <w:bCs/>
                <w:color w:val="000000"/>
                <w:lang w:eastAsia="es-EC"/>
              </w:rPr>
              <w:t>20 %</w:t>
            </w:r>
          </w:p>
        </w:tc>
      </w:tr>
      <w:tr w:rsidR="0010218A" w:rsidRPr="00172F78" w14:paraId="068BE1AD" w14:textId="77777777" w:rsidTr="006F485C">
        <w:trPr>
          <w:trHeight w:val="300"/>
        </w:trPr>
        <w:tc>
          <w:tcPr>
            <w:tcW w:w="5949" w:type="dxa"/>
            <w:gridSpan w:val="3"/>
            <w:vMerge/>
            <w:tcBorders>
              <w:top w:val="nil"/>
              <w:left w:val="single" w:sz="4" w:space="0" w:color="auto"/>
              <w:bottom w:val="single" w:sz="4" w:space="0" w:color="auto"/>
              <w:right w:val="single" w:sz="4" w:space="0" w:color="auto"/>
            </w:tcBorders>
            <w:vAlign w:val="center"/>
            <w:hideMark/>
          </w:tcPr>
          <w:p w14:paraId="0F772BA7" w14:textId="77777777" w:rsidR="0010218A" w:rsidRPr="00172F78" w:rsidRDefault="0010218A" w:rsidP="005F2E2E">
            <w:pPr>
              <w:spacing w:after="0" w:line="240" w:lineRule="auto"/>
              <w:jc w:val="both"/>
              <w:rPr>
                <w:rFonts w:ascii="Arial" w:eastAsia="Times New Roman" w:hAnsi="Arial" w:cs="Arial"/>
                <w:color w:val="000000"/>
                <w:lang w:eastAsia="es-EC"/>
              </w:rPr>
            </w:pPr>
          </w:p>
        </w:tc>
        <w:tc>
          <w:tcPr>
            <w:tcW w:w="3544" w:type="dxa"/>
            <w:gridSpan w:val="2"/>
            <w:tcBorders>
              <w:top w:val="nil"/>
              <w:left w:val="nil"/>
              <w:bottom w:val="single" w:sz="4" w:space="0" w:color="auto"/>
              <w:right w:val="single" w:sz="4" w:space="0" w:color="auto"/>
            </w:tcBorders>
            <w:shd w:val="clear" w:color="auto" w:fill="auto"/>
            <w:vAlign w:val="center"/>
            <w:hideMark/>
          </w:tcPr>
          <w:p w14:paraId="4902ABF6" w14:textId="67AF4CA2" w:rsidR="0010218A" w:rsidRPr="00172F78" w:rsidRDefault="0010218A" w:rsidP="0010218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3. Certificados de aprobación de 20 horas </w:t>
            </w:r>
            <w:r w:rsidRPr="00172F78">
              <w:rPr>
                <w:rFonts w:ascii="Arial" w:eastAsia="Times New Roman" w:hAnsi="Arial" w:cs="Arial"/>
                <w:b/>
                <w:bCs/>
                <w:color w:val="000000"/>
                <w:lang w:eastAsia="es-EC"/>
              </w:rPr>
              <w:t>10 %</w:t>
            </w:r>
          </w:p>
        </w:tc>
      </w:tr>
      <w:tr w:rsidR="0010218A" w:rsidRPr="00172F78" w14:paraId="0AEE3A81" w14:textId="77777777" w:rsidTr="006F485C">
        <w:trPr>
          <w:trHeight w:val="680"/>
        </w:trPr>
        <w:tc>
          <w:tcPr>
            <w:tcW w:w="5949" w:type="dxa"/>
            <w:gridSpan w:val="3"/>
            <w:vMerge w:val="restart"/>
            <w:tcBorders>
              <w:top w:val="nil"/>
              <w:left w:val="single" w:sz="4" w:space="0" w:color="auto"/>
              <w:right w:val="single" w:sz="4" w:space="0" w:color="auto"/>
            </w:tcBorders>
            <w:shd w:val="clear" w:color="auto" w:fill="auto"/>
            <w:vAlign w:val="center"/>
            <w:hideMark/>
          </w:tcPr>
          <w:p w14:paraId="0ED75FF7" w14:textId="2AEBA36B" w:rsidR="0010218A" w:rsidRPr="00172F78" w:rsidRDefault="0010218A" w:rsidP="00050B04">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4. Experiencia laboral relacionada al cargo:</w:t>
            </w:r>
          </w:p>
          <w:p w14:paraId="3F5D4D24" w14:textId="5E301F9C" w:rsidR="0010218A" w:rsidRPr="00172F78" w:rsidRDefault="0010218A" w:rsidP="00050B04">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Experiencia profesional en manejo de normas, planificación, auditoria, administración (demostrable)</w:t>
            </w:r>
            <w:r w:rsidR="006F485C" w:rsidRPr="00172F78">
              <w:rPr>
                <w:rFonts w:ascii="Arial" w:eastAsia="Times New Roman" w:hAnsi="Arial" w:cs="Arial"/>
                <w:color w:val="000000"/>
                <w:lang w:eastAsia="es-EC"/>
              </w:rPr>
              <w:t>.</w:t>
            </w:r>
            <w:r w:rsidRPr="00172F78">
              <w:rPr>
                <w:rFonts w:ascii="Arial" w:eastAsia="Times New Roman" w:hAnsi="Arial" w:cs="Arial"/>
                <w:color w:val="000000"/>
                <w:lang w:eastAsia="es-EC"/>
              </w:rPr>
              <w:t> </w:t>
            </w:r>
          </w:p>
        </w:tc>
        <w:tc>
          <w:tcPr>
            <w:tcW w:w="3544" w:type="dxa"/>
            <w:gridSpan w:val="2"/>
            <w:tcBorders>
              <w:top w:val="nil"/>
              <w:left w:val="nil"/>
              <w:bottom w:val="single" w:sz="4" w:space="0" w:color="auto"/>
              <w:right w:val="single" w:sz="4" w:space="0" w:color="auto"/>
            </w:tcBorders>
            <w:shd w:val="clear" w:color="auto" w:fill="auto"/>
            <w:vAlign w:val="center"/>
            <w:hideMark/>
          </w:tcPr>
          <w:p w14:paraId="388CC1A9" w14:textId="4E81174E" w:rsidR="0010218A" w:rsidRPr="00172F78" w:rsidRDefault="0010218A" w:rsidP="004803E6">
            <w:pPr>
              <w:pStyle w:val="Prrafodelista"/>
              <w:numPr>
                <w:ilvl w:val="1"/>
                <w:numId w:val="46"/>
              </w:numPr>
              <w:tabs>
                <w:tab w:val="left" w:pos="75"/>
              </w:tabs>
              <w:ind w:left="217" w:hanging="217"/>
              <w:rPr>
                <w:rFonts w:ascii="Arial" w:hAnsi="Arial" w:cs="Arial"/>
                <w:b/>
                <w:bCs/>
                <w:color w:val="000000"/>
                <w:sz w:val="22"/>
                <w:szCs w:val="22"/>
                <w:lang w:val="es-EC" w:eastAsia="es-EC"/>
              </w:rPr>
            </w:pPr>
            <w:r w:rsidRPr="00172F78">
              <w:rPr>
                <w:rFonts w:ascii="Arial" w:hAnsi="Arial" w:cs="Arial"/>
                <w:color w:val="000000"/>
                <w:sz w:val="22"/>
                <w:szCs w:val="22"/>
                <w:lang w:val="es-EC" w:eastAsia="es-EC"/>
              </w:rPr>
              <w:t xml:space="preserve">De dos años en adelante </w:t>
            </w:r>
            <w:r w:rsidRPr="00172F78">
              <w:rPr>
                <w:rFonts w:ascii="Arial" w:hAnsi="Arial" w:cs="Arial"/>
                <w:b/>
                <w:bCs/>
                <w:color w:val="000000"/>
                <w:sz w:val="22"/>
                <w:szCs w:val="22"/>
                <w:lang w:val="es-EC" w:eastAsia="es-EC"/>
              </w:rPr>
              <w:t>30%</w:t>
            </w:r>
          </w:p>
        </w:tc>
      </w:tr>
      <w:tr w:rsidR="0010218A" w:rsidRPr="00172F78" w14:paraId="024F4225" w14:textId="77777777" w:rsidTr="006F485C">
        <w:trPr>
          <w:trHeight w:val="714"/>
        </w:trPr>
        <w:tc>
          <w:tcPr>
            <w:tcW w:w="5949" w:type="dxa"/>
            <w:gridSpan w:val="3"/>
            <w:vMerge/>
            <w:tcBorders>
              <w:left w:val="single" w:sz="4" w:space="0" w:color="auto"/>
              <w:right w:val="single" w:sz="4" w:space="0" w:color="auto"/>
            </w:tcBorders>
            <w:vAlign w:val="center"/>
            <w:hideMark/>
          </w:tcPr>
          <w:p w14:paraId="70470CA0" w14:textId="4BE2E5FA" w:rsidR="0010218A" w:rsidRPr="00172F78" w:rsidRDefault="0010218A" w:rsidP="005F2E2E">
            <w:pPr>
              <w:spacing w:after="0" w:line="240" w:lineRule="auto"/>
              <w:jc w:val="both"/>
              <w:rPr>
                <w:rFonts w:ascii="Arial" w:eastAsia="Times New Roman" w:hAnsi="Arial" w:cs="Arial"/>
                <w:color w:val="000000"/>
                <w:lang w:eastAsia="es-EC"/>
              </w:rPr>
            </w:pPr>
          </w:p>
        </w:tc>
        <w:tc>
          <w:tcPr>
            <w:tcW w:w="3544" w:type="dxa"/>
            <w:gridSpan w:val="2"/>
            <w:tcBorders>
              <w:top w:val="nil"/>
              <w:left w:val="nil"/>
              <w:bottom w:val="single" w:sz="4" w:space="0" w:color="auto"/>
              <w:right w:val="single" w:sz="4" w:space="0" w:color="auto"/>
            </w:tcBorders>
            <w:shd w:val="clear" w:color="auto" w:fill="auto"/>
            <w:vAlign w:val="center"/>
            <w:hideMark/>
          </w:tcPr>
          <w:p w14:paraId="01ADC445" w14:textId="1F8BA295" w:rsidR="0010218A" w:rsidRPr="00172F78" w:rsidRDefault="0010218A" w:rsidP="005F2E2E">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2. De un año a dos </w:t>
            </w:r>
            <w:r w:rsidRPr="00172F78">
              <w:rPr>
                <w:rFonts w:ascii="Arial" w:eastAsia="Times New Roman" w:hAnsi="Arial" w:cs="Arial"/>
                <w:b/>
                <w:bCs/>
                <w:color w:val="000000"/>
                <w:lang w:eastAsia="es-EC"/>
              </w:rPr>
              <w:t>20%</w:t>
            </w:r>
          </w:p>
        </w:tc>
      </w:tr>
      <w:tr w:rsidR="0010218A" w:rsidRPr="00172F78" w14:paraId="79C4B8BA" w14:textId="77777777" w:rsidTr="006F485C">
        <w:trPr>
          <w:trHeight w:val="300"/>
        </w:trPr>
        <w:tc>
          <w:tcPr>
            <w:tcW w:w="5949" w:type="dxa"/>
            <w:gridSpan w:val="3"/>
            <w:vMerge/>
            <w:tcBorders>
              <w:left w:val="single" w:sz="4" w:space="0" w:color="auto"/>
              <w:bottom w:val="single" w:sz="4" w:space="0" w:color="auto"/>
              <w:right w:val="single" w:sz="4" w:space="0" w:color="auto"/>
            </w:tcBorders>
            <w:shd w:val="clear" w:color="auto" w:fill="auto"/>
            <w:vAlign w:val="center"/>
            <w:hideMark/>
          </w:tcPr>
          <w:p w14:paraId="35A925F7" w14:textId="1F18E8C6" w:rsidR="0010218A" w:rsidRPr="00172F78" w:rsidRDefault="0010218A" w:rsidP="005F2E2E">
            <w:pPr>
              <w:spacing w:after="0" w:line="240" w:lineRule="auto"/>
              <w:jc w:val="both"/>
              <w:rPr>
                <w:rFonts w:ascii="Arial" w:eastAsia="Times New Roman" w:hAnsi="Arial" w:cs="Arial"/>
                <w:color w:val="000000"/>
                <w:lang w:eastAsia="es-EC"/>
              </w:rPr>
            </w:pPr>
          </w:p>
        </w:tc>
        <w:tc>
          <w:tcPr>
            <w:tcW w:w="3544" w:type="dxa"/>
            <w:gridSpan w:val="2"/>
            <w:tcBorders>
              <w:top w:val="nil"/>
              <w:left w:val="nil"/>
              <w:bottom w:val="single" w:sz="4" w:space="0" w:color="auto"/>
              <w:right w:val="single" w:sz="4" w:space="0" w:color="auto"/>
            </w:tcBorders>
            <w:shd w:val="clear" w:color="auto" w:fill="auto"/>
            <w:vAlign w:val="center"/>
            <w:hideMark/>
          </w:tcPr>
          <w:p w14:paraId="7CE86056" w14:textId="74EC1D88" w:rsidR="0010218A" w:rsidRPr="00172F78" w:rsidRDefault="0010218A" w:rsidP="005F2E2E">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3. Menos de un año </w:t>
            </w:r>
            <w:r w:rsidRPr="00172F78">
              <w:rPr>
                <w:rFonts w:ascii="Arial" w:eastAsia="Times New Roman" w:hAnsi="Arial" w:cs="Arial"/>
                <w:b/>
                <w:bCs/>
                <w:color w:val="000000"/>
                <w:lang w:eastAsia="es-EC"/>
              </w:rPr>
              <w:t>10%</w:t>
            </w:r>
          </w:p>
        </w:tc>
      </w:tr>
      <w:tr w:rsidR="004803E6" w:rsidRPr="00172F78" w14:paraId="4648D8E4" w14:textId="77777777" w:rsidTr="007A3DA9">
        <w:trPr>
          <w:trHeight w:val="765"/>
        </w:trPr>
        <w:tc>
          <w:tcPr>
            <w:tcW w:w="4957"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0AEFB095" w14:textId="15A2AE24" w:rsidR="004803E6" w:rsidRPr="00172F78" w:rsidRDefault="004803E6"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REQUISITOS PARA EL RESPONSABLE DEL COMITÉ DE CERTIFICACIÓN</w:t>
            </w:r>
          </w:p>
        </w:tc>
        <w:tc>
          <w:tcPr>
            <w:tcW w:w="4536" w:type="dxa"/>
            <w:gridSpan w:val="4"/>
            <w:tcBorders>
              <w:top w:val="nil"/>
              <w:left w:val="nil"/>
              <w:bottom w:val="single" w:sz="4" w:space="0" w:color="auto"/>
              <w:right w:val="single" w:sz="4" w:space="0" w:color="auto"/>
            </w:tcBorders>
            <w:shd w:val="clear" w:color="auto" w:fill="DEEAF6" w:themeFill="accent5" w:themeFillTint="33"/>
            <w:vAlign w:val="center"/>
            <w:hideMark/>
          </w:tcPr>
          <w:p w14:paraId="070E2FB5" w14:textId="4BE54D04" w:rsidR="004803E6" w:rsidRPr="00172F78" w:rsidRDefault="004803E6"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ÍTEMS A EVALUAR</w:t>
            </w:r>
          </w:p>
        </w:tc>
      </w:tr>
      <w:tr w:rsidR="00050B04" w:rsidRPr="00172F78" w14:paraId="0B913344" w14:textId="77777777" w:rsidTr="004803E6">
        <w:trPr>
          <w:trHeight w:val="300"/>
        </w:trPr>
        <w:tc>
          <w:tcPr>
            <w:tcW w:w="4957" w:type="dxa"/>
            <w:tcBorders>
              <w:top w:val="nil"/>
              <w:left w:val="single" w:sz="4" w:space="0" w:color="auto"/>
              <w:bottom w:val="single" w:sz="4" w:space="0" w:color="auto"/>
              <w:right w:val="single" w:sz="4" w:space="0" w:color="auto"/>
            </w:tcBorders>
            <w:shd w:val="clear" w:color="auto" w:fill="auto"/>
            <w:vAlign w:val="center"/>
          </w:tcPr>
          <w:p w14:paraId="4105C612" w14:textId="004477CE" w:rsidR="00050B04" w:rsidRPr="00172F78" w:rsidRDefault="00050B04" w:rsidP="003269DE">
            <w:pPr>
              <w:pStyle w:val="Prrafodelista"/>
              <w:numPr>
                <w:ilvl w:val="0"/>
                <w:numId w:val="28"/>
              </w:numPr>
              <w:ind w:left="351" w:hanging="351"/>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Datos Generales </w:t>
            </w:r>
          </w:p>
        </w:tc>
        <w:tc>
          <w:tcPr>
            <w:tcW w:w="3212" w:type="dxa"/>
            <w:gridSpan w:val="3"/>
            <w:tcBorders>
              <w:top w:val="nil"/>
              <w:left w:val="nil"/>
              <w:bottom w:val="single" w:sz="4" w:space="0" w:color="auto"/>
              <w:right w:val="single" w:sz="4" w:space="0" w:color="auto"/>
            </w:tcBorders>
            <w:shd w:val="clear" w:color="auto" w:fill="auto"/>
            <w:vAlign w:val="center"/>
          </w:tcPr>
          <w:p w14:paraId="03F5E725" w14:textId="77777777" w:rsidR="00050B04" w:rsidRPr="00172F78" w:rsidRDefault="00050B04" w:rsidP="00050B04">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Presentar copias simples y claras de:</w:t>
            </w:r>
          </w:p>
          <w:p w14:paraId="0BB13A54" w14:textId="7C84F3CB" w:rsidR="00050B04" w:rsidRPr="00172F78" w:rsidRDefault="00050B04" w:rsidP="00AE3AAA">
            <w:pPr>
              <w:pStyle w:val="Prrafodelista"/>
              <w:numPr>
                <w:ilvl w:val="0"/>
                <w:numId w:val="27"/>
              </w:numPr>
              <w:ind w:left="359"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Copia de la cedula de ciudadanía </w:t>
            </w:r>
          </w:p>
          <w:p w14:paraId="158C7151" w14:textId="75DADE15" w:rsidR="00050B04" w:rsidRPr="00172F78" w:rsidRDefault="00050B04" w:rsidP="00AE3AAA">
            <w:pPr>
              <w:pStyle w:val="Prrafodelista"/>
              <w:numPr>
                <w:ilvl w:val="0"/>
                <w:numId w:val="27"/>
              </w:numPr>
              <w:ind w:left="359"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Copia del tipo de contrato</w:t>
            </w:r>
            <w:r w:rsidR="00E5376C" w:rsidRPr="00172F78">
              <w:rPr>
                <w:rFonts w:ascii="Arial" w:hAnsi="Arial" w:cs="Arial"/>
                <w:color w:val="000000"/>
                <w:sz w:val="22"/>
                <w:szCs w:val="22"/>
                <w:lang w:val="es-EC" w:eastAsia="es-EC"/>
              </w:rPr>
              <w:t xml:space="preserve"> registrado en el Ministerio de Trabajo y Desarrollo Humano</w:t>
            </w:r>
            <w:r w:rsidR="00922672" w:rsidRPr="00172F78">
              <w:rPr>
                <w:rFonts w:ascii="Arial" w:hAnsi="Arial" w:cs="Arial"/>
                <w:color w:val="000000"/>
                <w:sz w:val="22"/>
                <w:szCs w:val="22"/>
                <w:lang w:val="es-EC" w:eastAsia="es-EC"/>
              </w:rPr>
              <w:t xml:space="preserve"> (obligatorio adjuntar)</w:t>
            </w:r>
          </w:p>
        </w:tc>
        <w:tc>
          <w:tcPr>
            <w:tcW w:w="1324" w:type="dxa"/>
            <w:tcBorders>
              <w:top w:val="nil"/>
              <w:left w:val="single" w:sz="4" w:space="0" w:color="auto"/>
              <w:bottom w:val="single" w:sz="4" w:space="0" w:color="auto"/>
              <w:right w:val="single" w:sz="4" w:space="0" w:color="auto"/>
            </w:tcBorders>
            <w:shd w:val="clear" w:color="auto" w:fill="auto"/>
            <w:vAlign w:val="center"/>
          </w:tcPr>
          <w:p w14:paraId="47E3DC8F" w14:textId="5CC0CA96" w:rsidR="00050B04" w:rsidRPr="00172F78" w:rsidRDefault="00050B04" w:rsidP="00296921">
            <w:pPr>
              <w:spacing w:after="0" w:line="240" w:lineRule="auto"/>
              <w:jc w:val="center"/>
              <w:rPr>
                <w:rFonts w:ascii="Arial" w:eastAsia="Times New Roman" w:hAnsi="Arial" w:cs="Arial"/>
                <w:color w:val="000000"/>
                <w:lang w:eastAsia="es-EC"/>
              </w:rPr>
            </w:pPr>
            <w:r w:rsidRPr="00172F78">
              <w:rPr>
                <w:rFonts w:ascii="Arial" w:eastAsia="Times New Roman" w:hAnsi="Arial" w:cs="Arial"/>
                <w:color w:val="000000"/>
                <w:lang w:eastAsia="es-EC"/>
              </w:rPr>
              <w:t>Cumple / no cumple</w:t>
            </w:r>
          </w:p>
        </w:tc>
      </w:tr>
      <w:tr w:rsidR="00613555" w:rsidRPr="00172F78" w14:paraId="2787220F" w14:textId="77777777" w:rsidTr="006F485C">
        <w:trPr>
          <w:trHeight w:val="690"/>
        </w:trPr>
        <w:tc>
          <w:tcPr>
            <w:tcW w:w="594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B58E1F" w14:textId="10E55029" w:rsidR="00613555" w:rsidRPr="00172F78" w:rsidRDefault="006F485C" w:rsidP="006F485C">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2. Tipo de Formación, Título profesional en </w:t>
            </w:r>
            <w:r w:rsidRPr="00172F78">
              <w:rPr>
                <w:rFonts w:ascii="Arial" w:hAnsi="Arial" w:cs="Arial"/>
              </w:rPr>
              <w:t>Contabilidad y auditoría, Gestión Financiera</w:t>
            </w:r>
            <w:r w:rsidRPr="00172F78">
              <w:rPr>
                <w:rFonts w:ascii="Arial" w:eastAsia="Times New Roman" w:hAnsi="Arial" w:cs="Arial"/>
                <w:color w:val="000000"/>
                <w:lang w:eastAsia="es-EC"/>
              </w:rPr>
              <w:t xml:space="preserve">, </w:t>
            </w:r>
            <w:r w:rsidRPr="00172F78">
              <w:rPr>
                <w:rFonts w:ascii="Arial" w:hAnsi="Arial" w:cs="Arial"/>
              </w:rPr>
              <w:t>Administración, Mercadotecnia y publicidad, Información gerencial, Comercio, Competencias Laborales.</w:t>
            </w: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090EBC" w14:textId="26E69FBE" w:rsidR="00613555" w:rsidRPr="00172F78" w:rsidRDefault="00613555"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Si tiene título de 3 o 4 nivel </w:t>
            </w:r>
            <w:r w:rsidRPr="00172F78">
              <w:rPr>
                <w:rFonts w:ascii="Arial" w:eastAsia="Times New Roman" w:hAnsi="Arial" w:cs="Arial"/>
                <w:b/>
                <w:bCs/>
                <w:color w:val="000000"/>
                <w:lang w:eastAsia="es-EC"/>
              </w:rPr>
              <w:t>40 %,</w:t>
            </w:r>
          </w:p>
        </w:tc>
      </w:tr>
      <w:tr w:rsidR="00613555" w:rsidRPr="00172F78" w14:paraId="2B76D26D" w14:textId="77777777" w:rsidTr="006F485C">
        <w:trPr>
          <w:trHeight w:val="558"/>
        </w:trPr>
        <w:tc>
          <w:tcPr>
            <w:tcW w:w="5949" w:type="dxa"/>
            <w:gridSpan w:val="3"/>
            <w:vMerge/>
            <w:tcBorders>
              <w:top w:val="single" w:sz="4" w:space="0" w:color="auto"/>
              <w:left w:val="single" w:sz="4" w:space="0" w:color="auto"/>
              <w:bottom w:val="single" w:sz="4" w:space="0" w:color="auto"/>
              <w:right w:val="single" w:sz="4" w:space="0" w:color="auto"/>
            </w:tcBorders>
            <w:vAlign w:val="center"/>
            <w:hideMark/>
          </w:tcPr>
          <w:p w14:paraId="0632522C" w14:textId="77777777" w:rsidR="00613555" w:rsidRPr="00172F78" w:rsidRDefault="00613555" w:rsidP="003269DE">
            <w:pPr>
              <w:spacing w:after="0" w:line="240" w:lineRule="auto"/>
              <w:ind w:left="351" w:hanging="351"/>
              <w:jc w:val="both"/>
              <w:rPr>
                <w:rFonts w:ascii="Arial" w:eastAsia="Times New Roman" w:hAnsi="Arial" w:cs="Arial"/>
                <w:color w:val="000000"/>
                <w:lang w:eastAsia="es-EC"/>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31E04E" w14:textId="51E69FF9" w:rsidR="00613555" w:rsidRPr="00172F78" w:rsidRDefault="00613555"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Certificación por competencias laborales </w:t>
            </w:r>
            <w:r w:rsidRPr="00172F78">
              <w:rPr>
                <w:rFonts w:ascii="Arial" w:eastAsia="Times New Roman" w:hAnsi="Arial" w:cs="Arial"/>
                <w:b/>
                <w:bCs/>
                <w:color w:val="000000"/>
                <w:lang w:eastAsia="es-EC"/>
              </w:rPr>
              <w:t>30 %</w:t>
            </w:r>
          </w:p>
        </w:tc>
      </w:tr>
      <w:tr w:rsidR="00613555" w:rsidRPr="00172F78" w14:paraId="64E8E43B" w14:textId="77777777" w:rsidTr="006F485C">
        <w:trPr>
          <w:trHeight w:val="494"/>
        </w:trPr>
        <w:tc>
          <w:tcPr>
            <w:tcW w:w="594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2225E2" w14:textId="77777777" w:rsidR="00613555" w:rsidRPr="00172F78" w:rsidRDefault="00613555" w:rsidP="003269DE">
            <w:pPr>
              <w:spacing w:after="0" w:line="240" w:lineRule="auto"/>
              <w:ind w:left="351" w:hanging="351"/>
              <w:jc w:val="both"/>
              <w:rPr>
                <w:rFonts w:ascii="Arial" w:eastAsia="Times New Roman" w:hAnsi="Arial" w:cs="Arial"/>
                <w:color w:val="000000"/>
                <w:lang w:eastAsia="es-EC"/>
              </w:rPr>
            </w:pPr>
            <w:r w:rsidRPr="00172F78">
              <w:rPr>
                <w:rFonts w:ascii="Arial" w:eastAsia="Times New Roman" w:hAnsi="Arial" w:cs="Arial"/>
                <w:color w:val="000000"/>
                <w:lang w:eastAsia="es-EC"/>
              </w:rPr>
              <w:lastRenderedPageBreak/>
              <w:t>3. Capacitación acorde al cargo (normas, planificación, auditoria, administración, procesos)</w:t>
            </w:r>
          </w:p>
          <w:p w14:paraId="53E52192" w14:textId="403308E3" w:rsidR="00613555" w:rsidRPr="00172F78" w:rsidRDefault="00613555" w:rsidP="003269DE">
            <w:pPr>
              <w:spacing w:after="0" w:line="240" w:lineRule="auto"/>
              <w:ind w:left="351"/>
              <w:jc w:val="both"/>
              <w:rPr>
                <w:rFonts w:ascii="Arial" w:eastAsia="Times New Roman" w:hAnsi="Arial" w:cs="Arial"/>
                <w:color w:val="000000"/>
                <w:lang w:eastAsia="es-EC"/>
              </w:rPr>
            </w:pPr>
            <w:r w:rsidRPr="00172F78">
              <w:rPr>
                <w:rFonts w:ascii="Arial" w:eastAsia="Times New Roman" w:hAnsi="Arial" w:cs="Arial"/>
                <w:color w:val="000000"/>
                <w:lang w:eastAsia="es-EC"/>
              </w:rPr>
              <w:t>Certificados de aprobación de los últimos cinco años por Operadores de Capacitación Calificados por la Subsecretaría de Cualificaciones Profesionales y Gestión Artesanal, Instituciones de Educación Superior (IES) y Entidades Públicas</w:t>
            </w:r>
            <w:r w:rsidR="006F485C" w:rsidRPr="00172F78">
              <w:rPr>
                <w:rFonts w:ascii="Arial" w:eastAsia="Times New Roman" w:hAnsi="Arial" w:cs="Arial"/>
                <w:color w:val="000000"/>
                <w:lang w:eastAsia="es-EC"/>
              </w:rPr>
              <w:t>.</w:t>
            </w: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AE61C0" w14:textId="52334653" w:rsidR="00613555" w:rsidRPr="00172F78" w:rsidRDefault="00613555"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Certificados de aprobación de 60 horas </w:t>
            </w:r>
            <w:r w:rsidRPr="00172F78">
              <w:rPr>
                <w:rFonts w:ascii="Arial" w:eastAsia="Times New Roman" w:hAnsi="Arial" w:cs="Arial"/>
                <w:b/>
                <w:bCs/>
                <w:color w:val="000000"/>
                <w:lang w:eastAsia="es-EC"/>
              </w:rPr>
              <w:t>30 %</w:t>
            </w:r>
          </w:p>
        </w:tc>
      </w:tr>
      <w:tr w:rsidR="00613555" w:rsidRPr="00172F78" w14:paraId="5DA6F6C3" w14:textId="77777777" w:rsidTr="006F485C">
        <w:trPr>
          <w:trHeight w:val="361"/>
        </w:trPr>
        <w:tc>
          <w:tcPr>
            <w:tcW w:w="5949" w:type="dxa"/>
            <w:gridSpan w:val="3"/>
            <w:vMerge/>
            <w:tcBorders>
              <w:top w:val="single" w:sz="4" w:space="0" w:color="auto"/>
              <w:left w:val="single" w:sz="4" w:space="0" w:color="auto"/>
              <w:bottom w:val="single" w:sz="4" w:space="0" w:color="auto"/>
              <w:right w:val="single" w:sz="4" w:space="0" w:color="auto"/>
            </w:tcBorders>
            <w:vAlign w:val="center"/>
            <w:hideMark/>
          </w:tcPr>
          <w:p w14:paraId="55889156" w14:textId="77777777" w:rsidR="00613555" w:rsidRPr="00172F78" w:rsidRDefault="00613555" w:rsidP="003269DE">
            <w:pPr>
              <w:spacing w:after="0" w:line="240" w:lineRule="auto"/>
              <w:ind w:left="351" w:hanging="351"/>
              <w:jc w:val="both"/>
              <w:rPr>
                <w:rFonts w:ascii="Arial" w:eastAsia="Times New Roman" w:hAnsi="Arial" w:cs="Arial"/>
                <w:color w:val="000000"/>
                <w:lang w:eastAsia="es-EC"/>
              </w:rPr>
            </w:pP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6FEC773B" w14:textId="1B57FC1E" w:rsidR="00613555" w:rsidRPr="00172F78" w:rsidRDefault="00613555"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Certificados de aprobación de 40 horas </w:t>
            </w:r>
            <w:r w:rsidRPr="00172F78">
              <w:rPr>
                <w:rFonts w:ascii="Arial" w:eastAsia="Times New Roman" w:hAnsi="Arial" w:cs="Arial"/>
                <w:b/>
                <w:bCs/>
                <w:color w:val="000000"/>
                <w:lang w:eastAsia="es-EC"/>
              </w:rPr>
              <w:t>20 %</w:t>
            </w:r>
          </w:p>
        </w:tc>
      </w:tr>
      <w:tr w:rsidR="00613555" w:rsidRPr="00172F78" w14:paraId="1DAD75B6" w14:textId="77777777" w:rsidTr="006F485C">
        <w:trPr>
          <w:trHeight w:val="300"/>
        </w:trPr>
        <w:tc>
          <w:tcPr>
            <w:tcW w:w="5949" w:type="dxa"/>
            <w:gridSpan w:val="3"/>
            <w:vMerge/>
            <w:tcBorders>
              <w:top w:val="nil"/>
              <w:left w:val="single" w:sz="4" w:space="0" w:color="auto"/>
              <w:bottom w:val="single" w:sz="4" w:space="0" w:color="auto"/>
              <w:right w:val="single" w:sz="4" w:space="0" w:color="auto"/>
            </w:tcBorders>
            <w:vAlign w:val="center"/>
            <w:hideMark/>
          </w:tcPr>
          <w:p w14:paraId="69557912" w14:textId="77777777" w:rsidR="00613555" w:rsidRPr="00172F78" w:rsidRDefault="00613555" w:rsidP="003269DE">
            <w:pPr>
              <w:spacing w:after="0" w:line="240" w:lineRule="auto"/>
              <w:ind w:left="351" w:hanging="351"/>
              <w:jc w:val="both"/>
              <w:rPr>
                <w:rFonts w:ascii="Arial" w:eastAsia="Times New Roman" w:hAnsi="Arial" w:cs="Arial"/>
                <w:color w:val="000000"/>
                <w:lang w:eastAsia="es-EC"/>
              </w:rPr>
            </w:pPr>
          </w:p>
        </w:tc>
        <w:tc>
          <w:tcPr>
            <w:tcW w:w="3544" w:type="dxa"/>
            <w:gridSpan w:val="2"/>
            <w:tcBorders>
              <w:top w:val="nil"/>
              <w:left w:val="nil"/>
              <w:bottom w:val="single" w:sz="4" w:space="0" w:color="auto"/>
              <w:right w:val="single" w:sz="4" w:space="0" w:color="auto"/>
            </w:tcBorders>
            <w:shd w:val="clear" w:color="auto" w:fill="auto"/>
            <w:vAlign w:val="center"/>
            <w:hideMark/>
          </w:tcPr>
          <w:p w14:paraId="54BACF3F" w14:textId="7B6B97E5" w:rsidR="00613555" w:rsidRPr="00172F78" w:rsidRDefault="00613555"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3. Certificados de aprobación de 20 horas </w:t>
            </w:r>
            <w:r w:rsidRPr="00172F78">
              <w:rPr>
                <w:rFonts w:ascii="Arial" w:eastAsia="Times New Roman" w:hAnsi="Arial" w:cs="Arial"/>
                <w:b/>
                <w:bCs/>
                <w:color w:val="000000"/>
                <w:lang w:eastAsia="es-EC"/>
              </w:rPr>
              <w:t>10 %</w:t>
            </w:r>
          </w:p>
        </w:tc>
      </w:tr>
      <w:tr w:rsidR="00613555" w:rsidRPr="00172F78" w14:paraId="6793C511" w14:textId="77777777" w:rsidTr="006F485C">
        <w:trPr>
          <w:trHeight w:val="606"/>
        </w:trPr>
        <w:tc>
          <w:tcPr>
            <w:tcW w:w="594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5D3C5418" w14:textId="77777777" w:rsidR="00613555" w:rsidRPr="00172F78" w:rsidRDefault="00613555" w:rsidP="003269DE">
            <w:pPr>
              <w:spacing w:after="0" w:line="240" w:lineRule="auto"/>
              <w:ind w:left="351" w:hanging="351"/>
              <w:jc w:val="both"/>
              <w:rPr>
                <w:rFonts w:ascii="Arial" w:eastAsia="Times New Roman" w:hAnsi="Arial" w:cs="Arial"/>
                <w:color w:val="000000"/>
                <w:lang w:eastAsia="es-EC"/>
              </w:rPr>
            </w:pPr>
            <w:r w:rsidRPr="00172F78">
              <w:rPr>
                <w:rFonts w:ascii="Arial" w:eastAsia="Times New Roman" w:hAnsi="Arial" w:cs="Arial"/>
                <w:color w:val="000000"/>
                <w:lang w:eastAsia="es-EC"/>
              </w:rPr>
              <w:t>4. Experiencia laboral relacionada al cargo:</w:t>
            </w:r>
          </w:p>
          <w:p w14:paraId="22898815" w14:textId="15F1703C" w:rsidR="00613555" w:rsidRPr="00172F78" w:rsidRDefault="00613555" w:rsidP="003269DE">
            <w:pPr>
              <w:spacing w:after="0" w:line="240" w:lineRule="auto"/>
              <w:ind w:left="351" w:hanging="351"/>
              <w:jc w:val="both"/>
              <w:rPr>
                <w:rFonts w:ascii="Arial" w:eastAsia="Times New Roman" w:hAnsi="Arial" w:cs="Arial"/>
                <w:color w:val="000000"/>
                <w:lang w:eastAsia="es-EC"/>
              </w:rPr>
            </w:pPr>
            <w:r w:rsidRPr="00172F78">
              <w:rPr>
                <w:rFonts w:ascii="Arial" w:eastAsia="Times New Roman" w:hAnsi="Arial" w:cs="Arial"/>
                <w:color w:val="000000"/>
                <w:lang w:eastAsia="es-EC"/>
              </w:rPr>
              <w:t>Experiencia laboral en manejo de normas, planificación, auditoria, administración, procesos.</w:t>
            </w:r>
          </w:p>
        </w:tc>
        <w:tc>
          <w:tcPr>
            <w:tcW w:w="3544" w:type="dxa"/>
            <w:gridSpan w:val="2"/>
            <w:tcBorders>
              <w:top w:val="nil"/>
              <w:left w:val="nil"/>
              <w:bottom w:val="single" w:sz="4" w:space="0" w:color="auto"/>
              <w:right w:val="single" w:sz="4" w:space="0" w:color="auto"/>
            </w:tcBorders>
            <w:shd w:val="clear" w:color="auto" w:fill="auto"/>
            <w:vAlign w:val="center"/>
            <w:hideMark/>
          </w:tcPr>
          <w:p w14:paraId="6C327A89" w14:textId="6F2A7884" w:rsidR="00613555" w:rsidRPr="00172F78" w:rsidRDefault="00613555"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De dos años en adelante </w:t>
            </w:r>
            <w:r w:rsidRPr="00172F78">
              <w:rPr>
                <w:rFonts w:ascii="Arial" w:eastAsia="Times New Roman" w:hAnsi="Arial" w:cs="Arial"/>
                <w:b/>
                <w:bCs/>
                <w:color w:val="000000"/>
                <w:lang w:eastAsia="es-EC"/>
              </w:rPr>
              <w:t>30%</w:t>
            </w:r>
          </w:p>
        </w:tc>
      </w:tr>
      <w:tr w:rsidR="00613555" w:rsidRPr="00172F78" w14:paraId="0711BA09" w14:textId="77777777" w:rsidTr="006F485C">
        <w:trPr>
          <w:trHeight w:val="416"/>
        </w:trPr>
        <w:tc>
          <w:tcPr>
            <w:tcW w:w="5949" w:type="dxa"/>
            <w:gridSpan w:val="3"/>
            <w:vMerge/>
            <w:tcBorders>
              <w:top w:val="nil"/>
              <w:left w:val="single" w:sz="4" w:space="0" w:color="auto"/>
              <w:bottom w:val="single" w:sz="4" w:space="0" w:color="000000"/>
              <w:right w:val="single" w:sz="4" w:space="0" w:color="auto"/>
            </w:tcBorders>
            <w:vAlign w:val="center"/>
            <w:hideMark/>
          </w:tcPr>
          <w:p w14:paraId="2AFBFB36" w14:textId="77777777" w:rsidR="00613555" w:rsidRPr="00172F78" w:rsidRDefault="00613555" w:rsidP="00050B04">
            <w:pPr>
              <w:spacing w:after="0" w:line="240" w:lineRule="auto"/>
              <w:jc w:val="both"/>
              <w:rPr>
                <w:rFonts w:ascii="Arial" w:eastAsia="Times New Roman" w:hAnsi="Arial" w:cs="Arial"/>
                <w:color w:val="000000"/>
                <w:lang w:eastAsia="es-EC"/>
              </w:rPr>
            </w:pPr>
          </w:p>
        </w:tc>
        <w:tc>
          <w:tcPr>
            <w:tcW w:w="3544" w:type="dxa"/>
            <w:gridSpan w:val="2"/>
            <w:tcBorders>
              <w:top w:val="nil"/>
              <w:left w:val="nil"/>
              <w:bottom w:val="single" w:sz="4" w:space="0" w:color="auto"/>
              <w:right w:val="single" w:sz="4" w:space="0" w:color="auto"/>
            </w:tcBorders>
            <w:shd w:val="clear" w:color="auto" w:fill="auto"/>
            <w:vAlign w:val="center"/>
            <w:hideMark/>
          </w:tcPr>
          <w:p w14:paraId="1A6A9CE5" w14:textId="20F1C101" w:rsidR="00613555" w:rsidRPr="00172F78" w:rsidRDefault="00613555" w:rsidP="00050B04">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2. De un año a dos </w:t>
            </w:r>
            <w:r w:rsidRPr="00172F78">
              <w:rPr>
                <w:rFonts w:ascii="Arial" w:eastAsia="Times New Roman" w:hAnsi="Arial" w:cs="Arial"/>
                <w:b/>
                <w:bCs/>
                <w:color w:val="000000"/>
                <w:lang w:eastAsia="es-EC"/>
              </w:rPr>
              <w:t>20%</w:t>
            </w:r>
          </w:p>
        </w:tc>
      </w:tr>
      <w:tr w:rsidR="00613555" w:rsidRPr="00172F78" w14:paraId="33438081" w14:textId="77777777" w:rsidTr="006F485C">
        <w:trPr>
          <w:trHeight w:val="300"/>
        </w:trPr>
        <w:tc>
          <w:tcPr>
            <w:tcW w:w="5949" w:type="dxa"/>
            <w:gridSpan w:val="3"/>
            <w:vMerge/>
            <w:tcBorders>
              <w:top w:val="nil"/>
              <w:left w:val="single" w:sz="4" w:space="0" w:color="auto"/>
              <w:bottom w:val="single" w:sz="4" w:space="0" w:color="000000"/>
              <w:right w:val="single" w:sz="4" w:space="0" w:color="auto"/>
            </w:tcBorders>
            <w:vAlign w:val="center"/>
            <w:hideMark/>
          </w:tcPr>
          <w:p w14:paraId="4E1AB1A0" w14:textId="77777777" w:rsidR="00613555" w:rsidRPr="00172F78" w:rsidRDefault="00613555" w:rsidP="00050B04">
            <w:pPr>
              <w:spacing w:after="0" w:line="240" w:lineRule="auto"/>
              <w:jc w:val="both"/>
              <w:rPr>
                <w:rFonts w:ascii="Arial" w:eastAsia="Times New Roman" w:hAnsi="Arial" w:cs="Arial"/>
                <w:color w:val="000000"/>
                <w:lang w:eastAsia="es-EC"/>
              </w:rPr>
            </w:pPr>
          </w:p>
        </w:tc>
        <w:tc>
          <w:tcPr>
            <w:tcW w:w="3544" w:type="dxa"/>
            <w:gridSpan w:val="2"/>
            <w:tcBorders>
              <w:top w:val="nil"/>
              <w:left w:val="nil"/>
              <w:bottom w:val="single" w:sz="4" w:space="0" w:color="auto"/>
              <w:right w:val="single" w:sz="4" w:space="0" w:color="auto"/>
            </w:tcBorders>
            <w:shd w:val="clear" w:color="auto" w:fill="auto"/>
            <w:vAlign w:val="center"/>
            <w:hideMark/>
          </w:tcPr>
          <w:p w14:paraId="08BF704A" w14:textId="70900785" w:rsidR="00613555" w:rsidRPr="00172F78" w:rsidRDefault="00613555" w:rsidP="00050B04">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3. Menos de un año </w:t>
            </w:r>
            <w:r w:rsidRPr="00172F78">
              <w:rPr>
                <w:rFonts w:ascii="Arial" w:eastAsia="Times New Roman" w:hAnsi="Arial" w:cs="Arial"/>
                <w:b/>
                <w:bCs/>
                <w:color w:val="000000"/>
                <w:lang w:eastAsia="es-EC"/>
              </w:rPr>
              <w:t>10%</w:t>
            </w:r>
          </w:p>
        </w:tc>
      </w:tr>
      <w:tr w:rsidR="00613555" w:rsidRPr="00172F78" w14:paraId="59AB3410" w14:textId="77777777" w:rsidTr="002C7169">
        <w:trPr>
          <w:trHeight w:val="510"/>
        </w:trPr>
        <w:tc>
          <w:tcPr>
            <w:tcW w:w="4957" w:type="dxa"/>
            <w:tcBorders>
              <w:top w:val="nil"/>
              <w:left w:val="single" w:sz="4" w:space="0" w:color="auto"/>
              <w:bottom w:val="single" w:sz="4" w:space="0" w:color="auto"/>
              <w:right w:val="single" w:sz="4" w:space="0" w:color="auto"/>
            </w:tcBorders>
            <w:shd w:val="clear" w:color="000000" w:fill="D9E1F2"/>
            <w:vAlign w:val="center"/>
            <w:hideMark/>
          </w:tcPr>
          <w:p w14:paraId="3FA5A27D" w14:textId="1B4C42CD" w:rsidR="00613555" w:rsidRPr="00172F78" w:rsidRDefault="00613555"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REQUISITOS FINANCIEROS DEL COMITÉ DE CERTIFICACIÓN</w:t>
            </w:r>
          </w:p>
        </w:tc>
        <w:tc>
          <w:tcPr>
            <w:tcW w:w="4536" w:type="dxa"/>
            <w:gridSpan w:val="4"/>
            <w:tcBorders>
              <w:top w:val="nil"/>
              <w:left w:val="nil"/>
              <w:bottom w:val="single" w:sz="4" w:space="0" w:color="auto"/>
              <w:right w:val="single" w:sz="4" w:space="0" w:color="auto"/>
            </w:tcBorders>
            <w:shd w:val="clear" w:color="000000" w:fill="D9E1F2"/>
            <w:vAlign w:val="center"/>
            <w:hideMark/>
          </w:tcPr>
          <w:p w14:paraId="087ED6A1" w14:textId="77777777" w:rsidR="00613555" w:rsidRPr="00172F78" w:rsidRDefault="00613555"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ÍTEMS A EVALUAR</w:t>
            </w:r>
          </w:p>
          <w:p w14:paraId="3174C854" w14:textId="26EA6058" w:rsidR="00613555" w:rsidRPr="00172F78" w:rsidRDefault="00613555" w:rsidP="00E5376C">
            <w:pPr>
              <w:spacing w:after="0" w:line="240" w:lineRule="auto"/>
              <w:jc w:val="center"/>
              <w:rPr>
                <w:rFonts w:ascii="Arial" w:eastAsia="Times New Roman" w:hAnsi="Arial" w:cs="Arial"/>
                <w:b/>
                <w:bCs/>
                <w:color w:val="000000"/>
                <w:lang w:eastAsia="es-EC"/>
              </w:rPr>
            </w:pPr>
          </w:p>
          <w:p w14:paraId="465C3006" w14:textId="607D7B77" w:rsidR="00613555" w:rsidRPr="00172F78" w:rsidRDefault="00613555" w:rsidP="00E5376C">
            <w:pPr>
              <w:spacing w:after="0" w:line="240" w:lineRule="auto"/>
              <w:jc w:val="center"/>
              <w:rPr>
                <w:rFonts w:ascii="Arial" w:eastAsia="Times New Roman" w:hAnsi="Arial" w:cs="Arial"/>
                <w:b/>
                <w:bCs/>
                <w:color w:val="000000"/>
                <w:lang w:eastAsia="es-EC"/>
              </w:rPr>
            </w:pPr>
          </w:p>
        </w:tc>
      </w:tr>
      <w:tr w:rsidR="005F2680" w:rsidRPr="00172F78" w14:paraId="25C6C56C" w14:textId="77777777" w:rsidTr="004803E6">
        <w:trPr>
          <w:trHeight w:val="30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tcPr>
          <w:p w14:paraId="77FA9766" w14:textId="03149FA5" w:rsidR="005F2680" w:rsidRPr="00172F78" w:rsidRDefault="005F2680" w:rsidP="005F2680">
            <w:pPr>
              <w:pStyle w:val="Prrafodelista"/>
              <w:numPr>
                <w:ilvl w:val="0"/>
                <w:numId w:val="29"/>
              </w:numPr>
              <w:ind w:left="346" w:hanging="142"/>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Datos Generales </w:t>
            </w:r>
          </w:p>
        </w:tc>
        <w:tc>
          <w:tcPr>
            <w:tcW w:w="3212" w:type="dxa"/>
            <w:gridSpan w:val="3"/>
            <w:tcBorders>
              <w:top w:val="single" w:sz="4" w:space="0" w:color="auto"/>
              <w:left w:val="nil"/>
              <w:bottom w:val="single" w:sz="4" w:space="0" w:color="auto"/>
              <w:right w:val="single" w:sz="4" w:space="0" w:color="auto"/>
            </w:tcBorders>
            <w:shd w:val="clear" w:color="auto" w:fill="auto"/>
            <w:vAlign w:val="center"/>
          </w:tcPr>
          <w:p w14:paraId="51B3FA6B" w14:textId="77777777" w:rsidR="005F2680" w:rsidRPr="00172F78" w:rsidRDefault="005F2680" w:rsidP="005F2680">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Presentar copias simples y claras de:</w:t>
            </w:r>
          </w:p>
          <w:p w14:paraId="009AC580" w14:textId="28AE1890" w:rsidR="005F2680" w:rsidRPr="00172F78" w:rsidRDefault="005F2680" w:rsidP="00AE3AAA">
            <w:pPr>
              <w:pStyle w:val="Prrafodelista"/>
              <w:numPr>
                <w:ilvl w:val="0"/>
                <w:numId w:val="30"/>
              </w:numPr>
              <w:ind w:left="359" w:hanging="359"/>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Copia de la cedula de ciudadanía </w:t>
            </w:r>
          </w:p>
          <w:p w14:paraId="638F2395" w14:textId="5337276B" w:rsidR="005F2680" w:rsidRPr="00172F78" w:rsidRDefault="005F2680" w:rsidP="00AE3AAA">
            <w:pPr>
              <w:pStyle w:val="Prrafodelista"/>
              <w:numPr>
                <w:ilvl w:val="0"/>
                <w:numId w:val="30"/>
              </w:numPr>
              <w:ind w:left="359" w:hanging="359"/>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Copia del tipo de contrato</w:t>
            </w:r>
            <w:r w:rsidR="00922672" w:rsidRPr="00172F78">
              <w:rPr>
                <w:rFonts w:ascii="Arial" w:hAnsi="Arial" w:cs="Arial"/>
                <w:color w:val="000000"/>
                <w:sz w:val="22"/>
                <w:szCs w:val="22"/>
                <w:lang w:val="es-EC" w:eastAsia="es-EC"/>
              </w:rPr>
              <w:t xml:space="preserve"> (obligatorio adjuntar).</w:t>
            </w:r>
          </w:p>
        </w:tc>
        <w:tc>
          <w:tcPr>
            <w:tcW w:w="1324" w:type="dxa"/>
            <w:tcBorders>
              <w:top w:val="nil"/>
              <w:left w:val="single" w:sz="4" w:space="0" w:color="auto"/>
              <w:bottom w:val="single" w:sz="4" w:space="0" w:color="auto"/>
              <w:right w:val="single" w:sz="4" w:space="0" w:color="auto"/>
            </w:tcBorders>
            <w:shd w:val="clear" w:color="auto" w:fill="auto"/>
            <w:vAlign w:val="center"/>
          </w:tcPr>
          <w:p w14:paraId="0554EAF7" w14:textId="17AD811A" w:rsidR="005F2680" w:rsidRPr="00172F78" w:rsidRDefault="005F2680" w:rsidP="00296921">
            <w:pPr>
              <w:spacing w:after="0" w:line="240" w:lineRule="auto"/>
              <w:jc w:val="center"/>
              <w:rPr>
                <w:rFonts w:ascii="Arial" w:eastAsia="Times New Roman" w:hAnsi="Arial" w:cs="Arial"/>
                <w:color w:val="000000"/>
                <w:lang w:eastAsia="es-EC"/>
              </w:rPr>
            </w:pPr>
            <w:r w:rsidRPr="00172F78">
              <w:rPr>
                <w:rFonts w:ascii="Arial" w:eastAsia="Times New Roman" w:hAnsi="Arial" w:cs="Arial"/>
                <w:color w:val="000000"/>
                <w:lang w:eastAsia="es-EC"/>
              </w:rPr>
              <w:t>Cumple / no cumple</w:t>
            </w:r>
          </w:p>
        </w:tc>
      </w:tr>
      <w:tr w:rsidR="00613555" w:rsidRPr="00172F78" w14:paraId="1675F3B5" w14:textId="77777777" w:rsidTr="006F485C">
        <w:trPr>
          <w:trHeight w:val="665"/>
        </w:trPr>
        <w:tc>
          <w:tcPr>
            <w:tcW w:w="594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0E0FEB" w14:textId="77777777" w:rsidR="00613555" w:rsidRPr="00172F78" w:rsidRDefault="00613555" w:rsidP="005F2680">
            <w:pPr>
              <w:spacing w:after="0" w:line="240" w:lineRule="auto"/>
              <w:ind w:left="346" w:hanging="142"/>
              <w:jc w:val="both"/>
              <w:rPr>
                <w:rFonts w:ascii="Arial" w:eastAsia="Times New Roman" w:hAnsi="Arial" w:cs="Arial"/>
                <w:color w:val="000000"/>
                <w:lang w:eastAsia="es-EC"/>
              </w:rPr>
            </w:pPr>
            <w:r w:rsidRPr="00172F78">
              <w:rPr>
                <w:rFonts w:ascii="Arial" w:eastAsia="Times New Roman" w:hAnsi="Arial" w:cs="Arial"/>
                <w:color w:val="000000"/>
                <w:lang w:eastAsia="es-EC"/>
              </w:rPr>
              <w:t>2. Tipo de formación</w:t>
            </w:r>
          </w:p>
          <w:p w14:paraId="17F93A82" w14:textId="00CB4D95" w:rsidR="00613555" w:rsidRPr="00172F78" w:rsidRDefault="00613555" w:rsidP="005F2680">
            <w:pPr>
              <w:spacing w:after="0" w:line="240" w:lineRule="auto"/>
              <w:ind w:left="346" w:hanging="142"/>
              <w:jc w:val="both"/>
              <w:rPr>
                <w:rFonts w:ascii="Arial" w:eastAsia="Times New Roman" w:hAnsi="Arial" w:cs="Arial"/>
                <w:color w:val="000000"/>
                <w:lang w:eastAsia="es-EC"/>
              </w:rPr>
            </w:pPr>
            <w:r w:rsidRPr="00172F78">
              <w:rPr>
                <w:rFonts w:ascii="Arial" w:eastAsia="Times New Roman" w:hAnsi="Arial" w:cs="Arial"/>
                <w:color w:val="000000"/>
                <w:lang w:eastAsia="es-EC"/>
              </w:rPr>
              <w:t>Título profesional</w:t>
            </w:r>
            <w:r w:rsidR="006F485C" w:rsidRPr="00172F78">
              <w:rPr>
                <w:rFonts w:ascii="Arial" w:eastAsia="Times New Roman" w:hAnsi="Arial" w:cs="Arial"/>
                <w:color w:val="000000"/>
                <w:lang w:eastAsia="es-EC"/>
              </w:rPr>
              <w:t xml:space="preserve"> en: </w:t>
            </w:r>
            <w:r w:rsidR="006F485C" w:rsidRPr="00172F78">
              <w:rPr>
                <w:rFonts w:ascii="Arial" w:hAnsi="Arial" w:cs="Arial"/>
              </w:rPr>
              <w:t>Contabilidad y Auditoria, Auditoría y Control de Gestión, Finanzas, Finanzas Publicas, Gerencia Bancaria y Financiera, Competencias Laborales</w:t>
            </w:r>
            <w:r w:rsidR="00D26043" w:rsidRPr="00172F78">
              <w:rPr>
                <w:rFonts w:ascii="Arial" w:hAnsi="Arial" w:cs="Arial"/>
              </w:rPr>
              <w:t>.</w:t>
            </w: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5640FEA5" w14:textId="68D5338A" w:rsidR="00613555" w:rsidRPr="00172F78" w:rsidRDefault="00613555"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Si tiene título de 3 o 4 nivel </w:t>
            </w:r>
            <w:r w:rsidRPr="00172F78">
              <w:rPr>
                <w:rFonts w:ascii="Arial" w:eastAsia="Times New Roman" w:hAnsi="Arial" w:cs="Arial"/>
                <w:b/>
                <w:bCs/>
                <w:color w:val="000000"/>
                <w:lang w:eastAsia="es-EC"/>
              </w:rPr>
              <w:t>40 %</w:t>
            </w:r>
            <w:r w:rsidRPr="00172F78">
              <w:rPr>
                <w:rFonts w:ascii="Arial" w:eastAsia="Times New Roman" w:hAnsi="Arial" w:cs="Arial"/>
                <w:color w:val="000000"/>
                <w:lang w:eastAsia="es-EC"/>
              </w:rPr>
              <w:t>,</w:t>
            </w:r>
          </w:p>
        </w:tc>
      </w:tr>
      <w:tr w:rsidR="00613555" w:rsidRPr="00172F78" w14:paraId="338DA8A7" w14:textId="77777777" w:rsidTr="006F485C">
        <w:trPr>
          <w:trHeight w:val="600"/>
        </w:trPr>
        <w:tc>
          <w:tcPr>
            <w:tcW w:w="5949" w:type="dxa"/>
            <w:gridSpan w:val="3"/>
            <w:vMerge/>
            <w:tcBorders>
              <w:top w:val="single" w:sz="4" w:space="0" w:color="auto"/>
              <w:left w:val="single" w:sz="4" w:space="0" w:color="auto"/>
              <w:bottom w:val="single" w:sz="4" w:space="0" w:color="auto"/>
              <w:right w:val="single" w:sz="4" w:space="0" w:color="auto"/>
            </w:tcBorders>
            <w:vAlign w:val="center"/>
            <w:hideMark/>
          </w:tcPr>
          <w:p w14:paraId="46133295" w14:textId="77777777" w:rsidR="00613555" w:rsidRPr="00172F78" w:rsidRDefault="00613555" w:rsidP="005F2680">
            <w:pPr>
              <w:spacing w:after="0" w:line="240" w:lineRule="auto"/>
              <w:ind w:left="346" w:hanging="142"/>
              <w:jc w:val="both"/>
              <w:rPr>
                <w:rFonts w:ascii="Arial" w:eastAsia="Times New Roman" w:hAnsi="Arial" w:cs="Arial"/>
                <w:color w:val="000000"/>
                <w:lang w:eastAsia="es-EC"/>
              </w:rPr>
            </w:pP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2D9B22AA" w14:textId="59A332D9" w:rsidR="00613555" w:rsidRPr="00172F78" w:rsidRDefault="00613555"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Certificación por competencias laborales </w:t>
            </w:r>
            <w:r w:rsidRPr="00172F78">
              <w:rPr>
                <w:rFonts w:ascii="Arial" w:eastAsia="Times New Roman" w:hAnsi="Arial" w:cs="Arial"/>
                <w:b/>
                <w:bCs/>
                <w:color w:val="000000"/>
                <w:lang w:eastAsia="es-EC"/>
              </w:rPr>
              <w:t>20 %</w:t>
            </w:r>
          </w:p>
        </w:tc>
      </w:tr>
      <w:tr w:rsidR="00317B34" w:rsidRPr="00172F78" w14:paraId="0E69C9EF" w14:textId="77777777" w:rsidTr="006F485C">
        <w:trPr>
          <w:trHeight w:val="371"/>
        </w:trPr>
        <w:tc>
          <w:tcPr>
            <w:tcW w:w="594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A887A4" w14:textId="44A00EBF" w:rsidR="00317B34" w:rsidRPr="00172F78" w:rsidRDefault="00317B34" w:rsidP="00944E7C">
            <w:pPr>
              <w:pStyle w:val="Prrafodelista"/>
              <w:numPr>
                <w:ilvl w:val="0"/>
                <w:numId w:val="30"/>
              </w:numPr>
              <w:ind w:left="355"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Capacitación acorde al cargo (contabilidad, Nifts, tesorería, auditoria financiera.) Certificados de aprobación de los últimos cinco años, por Operadores de Capacitación Calificados por la Subsecretaría de Cualificaciones Profesionales y Gestión Artesanal, Instituciones de Educación Superior (IES) y Entidades Públicas.</w:t>
            </w: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35761754" w14:textId="07F34034" w:rsidR="00317B34" w:rsidRPr="00172F78" w:rsidRDefault="00317B34"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Certificados de aprobación de 60 horas </w:t>
            </w:r>
            <w:r w:rsidRPr="00172F78">
              <w:rPr>
                <w:rFonts w:ascii="Arial" w:eastAsia="Times New Roman" w:hAnsi="Arial" w:cs="Arial"/>
                <w:b/>
                <w:bCs/>
                <w:color w:val="000000"/>
                <w:lang w:eastAsia="es-EC"/>
              </w:rPr>
              <w:t>30 %</w:t>
            </w:r>
          </w:p>
        </w:tc>
      </w:tr>
      <w:tr w:rsidR="00317B34" w:rsidRPr="00172F78" w14:paraId="1874F4FC" w14:textId="77777777" w:rsidTr="006F485C">
        <w:trPr>
          <w:trHeight w:val="279"/>
        </w:trPr>
        <w:tc>
          <w:tcPr>
            <w:tcW w:w="5949" w:type="dxa"/>
            <w:gridSpan w:val="3"/>
            <w:vMerge/>
            <w:tcBorders>
              <w:top w:val="single" w:sz="4" w:space="0" w:color="auto"/>
              <w:left w:val="single" w:sz="4" w:space="0" w:color="auto"/>
              <w:bottom w:val="single" w:sz="4" w:space="0" w:color="auto"/>
              <w:right w:val="single" w:sz="4" w:space="0" w:color="auto"/>
            </w:tcBorders>
            <w:vAlign w:val="center"/>
            <w:hideMark/>
          </w:tcPr>
          <w:p w14:paraId="0B749631" w14:textId="77777777" w:rsidR="00317B34" w:rsidRPr="00172F78" w:rsidRDefault="00317B34" w:rsidP="005F2680">
            <w:pPr>
              <w:spacing w:after="0" w:line="240" w:lineRule="auto"/>
              <w:ind w:left="346" w:hanging="142"/>
              <w:jc w:val="both"/>
              <w:rPr>
                <w:rFonts w:ascii="Arial" w:eastAsia="Times New Roman" w:hAnsi="Arial" w:cs="Arial"/>
                <w:color w:val="000000"/>
                <w:lang w:eastAsia="es-EC"/>
              </w:rPr>
            </w:pP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66745886" w14:textId="1CC7A8D9" w:rsidR="00317B34" w:rsidRPr="00172F78" w:rsidRDefault="00317B34"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Certificados de aprobación de 40 horas </w:t>
            </w:r>
            <w:r w:rsidRPr="00172F78">
              <w:rPr>
                <w:rFonts w:ascii="Arial" w:eastAsia="Times New Roman" w:hAnsi="Arial" w:cs="Arial"/>
                <w:b/>
                <w:bCs/>
                <w:color w:val="000000"/>
                <w:lang w:eastAsia="es-EC"/>
              </w:rPr>
              <w:t>20 %</w:t>
            </w:r>
          </w:p>
        </w:tc>
      </w:tr>
      <w:tr w:rsidR="00317B34" w:rsidRPr="00172F78" w14:paraId="2AE6627F" w14:textId="77777777" w:rsidTr="006F485C">
        <w:trPr>
          <w:trHeight w:val="300"/>
        </w:trPr>
        <w:tc>
          <w:tcPr>
            <w:tcW w:w="5949" w:type="dxa"/>
            <w:gridSpan w:val="3"/>
            <w:vMerge/>
            <w:tcBorders>
              <w:top w:val="single" w:sz="4" w:space="0" w:color="auto"/>
              <w:left w:val="single" w:sz="4" w:space="0" w:color="auto"/>
              <w:bottom w:val="single" w:sz="4" w:space="0" w:color="auto"/>
              <w:right w:val="single" w:sz="4" w:space="0" w:color="auto"/>
            </w:tcBorders>
            <w:vAlign w:val="center"/>
            <w:hideMark/>
          </w:tcPr>
          <w:p w14:paraId="59E71507" w14:textId="77777777" w:rsidR="00317B34" w:rsidRPr="00172F78" w:rsidRDefault="00317B34" w:rsidP="005F2680">
            <w:pPr>
              <w:spacing w:after="0" w:line="240" w:lineRule="auto"/>
              <w:ind w:left="346" w:hanging="142"/>
              <w:jc w:val="both"/>
              <w:rPr>
                <w:rFonts w:ascii="Arial" w:eastAsia="Times New Roman" w:hAnsi="Arial" w:cs="Arial"/>
                <w:color w:val="000000"/>
                <w:lang w:eastAsia="es-EC"/>
              </w:rPr>
            </w:pP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5CB51B55" w14:textId="2E91C90D" w:rsidR="00317B34" w:rsidRPr="00172F78" w:rsidRDefault="00317B34"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3. Certificados de aprobación de 20 horas </w:t>
            </w:r>
            <w:r w:rsidRPr="00172F78">
              <w:rPr>
                <w:rFonts w:ascii="Arial" w:eastAsia="Times New Roman" w:hAnsi="Arial" w:cs="Arial"/>
                <w:b/>
                <w:bCs/>
                <w:color w:val="000000"/>
                <w:lang w:eastAsia="es-EC"/>
              </w:rPr>
              <w:t>10 %</w:t>
            </w:r>
          </w:p>
        </w:tc>
      </w:tr>
      <w:tr w:rsidR="00317B34" w:rsidRPr="00172F78" w14:paraId="0F56350E" w14:textId="77777777" w:rsidTr="006F485C">
        <w:trPr>
          <w:trHeight w:val="265"/>
        </w:trPr>
        <w:tc>
          <w:tcPr>
            <w:tcW w:w="5949" w:type="dxa"/>
            <w:gridSpan w:val="3"/>
            <w:vMerge w:val="restart"/>
            <w:tcBorders>
              <w:top w:val="nil"/>
              <w:left w:val="single" w:sz="4" w:space="0" w:color="auto"/>
              <w:right w:val="single" w:sz="4" w:space="0" w:color="auto"/>
            </w:tcBorders>
            <w:shd w:val="clear" w:color="auto" w:fill="auto"/>
            <w:vAlign w:val="center"/>
            <w:hideMark/>
          </w:tcPr>
          <w:p w14:paraId="72E603E7" w14:textId="77777777" w:rsidR="00317B34" w:rsidRPr="00172F78" w:rsidRDefault="00317B34" w:rsidP="00944E7C">
            <w:pPr>
              <w:pStyle w:val="Prrafodelista"/>
              <w:numPr>
                <w:ilvl w:val="0"/>
                <w:numId w:val="30"/>
              </w:numPr>
              <w:ind w:left="346" w:hanging="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Experiencia laboral relacionada al cargo:</w:t>
            </w:r>
          </w:p>
          <w:p w14:paraId="0E89FB7F" w14:textId="7CF58F82" w:rsidR="00317B34" w:rsidRPr="00172F78" w:rsidRDefault="00317B34" w:rsidP="00922672">
            <w:pPr>
              <w:pStyle w:val="Prrafodelista"/>
              <w:ind w:left="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Experiencia laboral en manejo de contabilidad, Nifts, tesorería, auditoria financiera. </w:t>
            </w:r>
          </w:p>
          <w:p w14:paraId="635D7B13" w14:textId="5E81E870" w:rsidR="00317B34" w:rsidRPr="00172F78" w:rsidRDefault="00317B34" w:rsidP="005F2680">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w:t>
            </w:r>
          </w:p>
        </w:tc>
        <w:tc>
          <w:tcPr>
            <w:tcW w:w="3544" w:type="dxa"/>
            <w:gridSpan w:val="2"/>
            <w:tcBorders>
              <w:top w:val="nil"/>
              <w:left w:val="nil"/>
              <w:bottom w:val="single" w:sz="4" w:space="0" w:color="auto"/>
              <w:right w:val="single" w:sz="4" w:space="0" w:color="auto"/>
            </w:tcBorders>
            <w:shd w:val="clear" w:color="auto" w:fill="auto"/>
            <w:vAlign w:val="center"/>
            <w:hideMark/>
          </w:tcPr>
          <w:p w14:paraId="14FB7F7A" w14:textId="2838BCC3" w:rsidR="00317B34" w:rsidRPr="00172F78" w:rsidRDefault="00317B34"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De dos en adelante </w:t>
            </w:r>
            <w:r w:rsidRPr="00172F78">
              <w:rPr>
                <w:rFonts w:ascii="Arial" w:eastAsia="Times New Roman" w:hAnsi="Arial" w:cs="Arial"/>
                <w:b/>
                <w:bCs/>
                <w:color w:val="000000"/>
                <w:lang w:eastAsia="es-EC"/>
              </w:rPr>
              <w:t>30%</w:t>
            </w:r>
          </w:p>
        </w:tc>
      </w:tr>
      <w:tr w:rsidR="00317B34" w:rsidRPr="00172F78" w14:paraId="5C272394" w14:textId="77777777" w:rsidTr="006F485C">
        <w:trPr>
          <w:trHeight w:val="269"/>
        </w:trPr>
        <w:tc>
          <w:tcPr>
            <w:tcW w:w="5949" w:type="dxa"/>
            <w:gridSpan w:val="3"/>
            <w:vMerge/>
            <w:tcBorders>
              <w:left w:val="single" w:sz="4" w:space="0" w:color="auto"/>
              <w:right w:val="single" w:sz="4" w:space="0" w:color="auto"/>
            </w:tcBorders>
            <w:vAlign w:val="center"/>
            <w:hideMark/>
          </w:tcPr>
          <w:p w14:paraId="793E035E" w14:textId="42B0AA81" w:rsidR="00317B34" w:rsidRPr="00172F78" w:rsidRDefault="00317B34" w:rsidP="005F2680">
            <w:pPr>
              <w:spacing w:after="0" w:line="240" w:lineRule="auto"/>
              <w:jc w:val="both"/>
              <w:rPr>
                <w:rFonts w:ascii="Arial" w:eastAsia="Times New Roman" w:hAnsi="Arial" w:cs="Arial"/>
                <w:color w:val="000000"/>
                <w:lang w:eastAsia="es-EC"/>
              </w:rPr>
            </w:pPr>
          </w:p>
        </w:tc>
        <w:tc>
          <w:tcPr>
            <w:tcW w:w="3544" w:type="dxa"/>
            <w:gridSpan w:val="2"/>
            <w:tcBorders>
              <w:top w:val="nil"/>
              <w:left w:val="nil"/>
              <w:bottom w:val="single" w:sz="4" w:space="0" w:color="auto"/>
              <w:right w:val="single" w:sz="4" w:space="0" w:color="auto"/>
            </w:tcBorders>
            <w:shd w:val="clear" w:color="auto" w:fill="auto"/>
            <w:vAlign w:val="center"/>
            <w:hideMark/>
          </w:tcPr>
          <w:p w14:paraId="309841F5" w14:textId="2E243B59" w:rsidR="00317B34" w:rsidRPr="00172F78" w:rsidRDefault="00317B34" w:rsidP="005F2680">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2. De un año a dos </w:t>
            </w:r>
            <w:r w:rsidRPr="00172F78">
              <w:rPr>
                <w:rFonts w:ascii="Arial" w:eastAsia="Times New Roman" w:hAnsi="Arial" w:cs="Arial"/>
                <w:b/>
                <w:bCs/>
                <w:color w:val="000000"/>
                <w:lang w:eastAsia="es-EC"/>
              </w:rPr>
              <w:t>20%</w:t>
            </w:r>
          </w:p>
        </w:tc>
      </w:tr>
      <w:tr w:rsidR="00317B34" w:rsidRPr="00172F78" w14:paraId="7AAF627C" w14:textId="77777777" w:rsidTr="006F485C">
        <w:trPr>
          <w:trHeight w:val="300"/>
        </w:trPr>
        <w:tc>
          <w:tcPr>
            <w:tcW w:w="5949" w:type="dxa"/>
            <w:gridSpan w:val="3"/>
            <w:vMerge/>
            <w:tcBorders>
              <w:left w:val="single" w:sz="4" w:space="0" w:color="auto"/>
              <w:bottom w:val="single" w:sz="4" w:space="0" w:color="auto"/>
              <w:right w:val="single" w:sz="4" w:space="0" w:color="auto"/>
            </w:tcBorders>
            <w:shd w:val="clear" w:color="auto" w:fill="auto"/>
            <w:vAlign w:val="center"/>
            <w:hideMark/>
          </w:tcPr>
          <w:p w14:paraId="648CBADB" w14:textId="1F4A621A" w:rsidR="00317B34" w:rsidRPr="00172F78" w:rsidRDefault="00317B34" w:rsidP="005F2680">
            <w:pPr>
              <w:spacing w:after="0" w:line="240" w:lineRule="auto"/>
              <w:jc w:val="both"/>
              <w:rPr>
                <w:rFonts w:ascii="Arial" w:eastAsia="Times New Roman" w:hAnsi="Arial" w:cs="Arial"/>
                <w:color w:val="000000"/>
                <w:lang w:eastAsia="es-EC"/>
              </w:rPr>
            </w:pPr>
          </w:p>
        </w:tc>
        <w:tc>
          <w:tcPr>
            <w:tcW w:w="3544" w:type="dxa"/>
            <w:gridSpan w:val="2"/>
            <w:tcBorders>
              <w:top w:val="nil"/>
              <w:left w:val="nil"/>
              <w:bottom w:val="single" w:sz="4" w:space="0" w:color="auto"/>
              <w:right w:val="single" w:sz="4" w:space="0" w:color="auto"/>
            </w:tcBorders>
            <w:shd w:val="clear" w:color="auto" w:fill="auto"/>
            <w:vAlign w:val="center"/>
            <w:hideMark/>
          </w:tcPr>
          <w:p w14:paraId="63F2F50A" w14:textId="15AA2E75" w:rsidR="00317B34" w:rsidRPr="00172F78" w:rsidRDefault="00317B34" w:rsidP="005F2680">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3. Menos de un año </w:t>
            </w:r>
            <w:r w:rsidRPr="00172F78">
              <w:rPr>
                <w:rFonts w:ascii="Arial" w:eastAsia="Times New Roman" w:hAnsi="Arial" w:cs="Arial"/>
                <w:b/>
                <w:bCs/>
                <w:color w:val="000000"/>
                <w:lang w:eastAsia="es-EC"/>
              </w:rPr>
              <w:t>10%</w:t>
            </w:r>
          </w:p>
        </w:tc>
      </w:tr>
      <w:tr w:rsidR="00317B34" w:rsidRPr="00172F78" w14:paraId="6E0448DB" w14:textId="77777777" w:rsidTr="00185843">
        <w:trPr>
          <w:trHeight w:val="510"/>
        </w:trPr>
        <w:tc>
          <w:tcPr>
            <w:tcW w:w="4957" w:type="dxa"/>
            <w:tcBorders>
              <w:top w:val="nil"/>
              <w:left w:val="single" w:sz="4" w:space="0" w:color="auto"/>
              <w:bottom w:val="single" w:sz="4" w:space="0" w:color="auto"/>
              <w:right w:val="single" w:sz="4" w:space="0" w:color="auto"/>
            </w:tcBorders>
            <w:shd w:val="clear" w:color="000000" w:fill="D9E1F2"/>
            <w:vAlign w:val="center"/>
            <w:hideMark/>
          </w:tcPr>
          <w:p w14:paraId="356237CB" w14:textId="23FB9C14" w:rsidR="00317B34" w:rsidRPr="00172F78" w:rsidRDefault="00317B34"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REQUISITOS PARA EL SUPERVISOR DEL COMITÉ DE CERTIFICACIÓN</w:t>
            </w:r>
          </w:p>
        </w:tc>
        <w:tc>
          <w:tcPr>
            <w:tcW w:w="4536" w:type="dxa"/>
            <w:gridSpan w:val="4"/>
            <w:tcBorders>
              <w:top w:val="nil"/>
              <w:left w:val="nil"/>
              <w:bottom w:val="single" w:sz="4" w:space="0" w:color="auto"/>
              <w:right w:val="single" w:sz="4" w:space="0" w:color="auto"/>
            </w:tcBorders>
            <w:shd w:val="clear" w:color="000000" w:fill="D9E1F2"/>
            <w:vAlign w:val="center"/>
            <w:hideMark/>
          </w:tcPr>
          <w:p w14:paraId="58EBED87" w14:textId="39E64D94" w:rsidR="00317B34" w:rsidRPr="00172F78" w:rsidRDefault="00317B34"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ÍTEMS A EVALUAR</w:t>
            </w:r>
          </w:p>
        </w:tc>
      </w:tr>
      <w:tr w:rsidR="005932F6" w:rsidRPr="00172F78" w14:paraId="05B1142B" w14:textId="77777777" w:rsidTr="004803E6">
        <w:trPr>
          <w:trHeight w:val="300"/>
        </w:trPr>
        <w:tc>
          <w:tcPr>
            <w:tcW w:w="4957" w:type="dxa"/>
            <w:tcBorders>
              <w:top w:val="nil"/>
              <w:left w:val="single" w:sz="4" w:space="0" w:color="auto"/>
              <w:bottom w:val="single" w:sz="4" w:space="0" w:color="auto"/>
              <w:right w:val="single" w:sz="4" w:space="0" w:color="auto"/>
            </w:tcBorders>
            <w:shd w:val="clear" w:color="auto" w:fill="auto"/>
            <w:vAlign w:val="center"/>
          </w:tcPr>
          <w:p w14:paraId="6BC8395E" w14:textId="7F59D541" w:rsidR="005932F6" w:rsidRPr="00172F78" w:rsidRDefault="005932F6" w:rsidP="00922672">
            <w:pPr>
              <w:pStyle w:val="Prrafodelista"/>
              <w:numPr>
                <w:ilvl w:val="0"/>
                <w:numId w:val="33"/>
              </w:numPr>
              <w:ind w:left="346" w:hanging="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Datos Generales </w:t>
            </w:r>
          </w:p>
        </w:tc>
        <w:tc>
          <w:tcPr>
            <w:tcW w:w="3212" w:type="dxa"/>
            <w:gridSpan w:val="3"/>
            <w:tcBorders>
              <w:top w:val="nil"/>
              <w:left w:val="nil"/>
              <w:bottom w:val="single" w:sz="4" w:space="0" w:color="auto"/>
              <w:right w:val="single" w:sz="4" w:space="0" w:color="auto"/>
            </w:tcBorders>
            <w:shd w:val="clear" w:color="auto" w:fill="auto"/>
            <w:vAlign w:val="center"/>
          </w:tcPr>
          <w:p w14:paraId="37DF7853" w14:textId="77777777" w:rsidR="005932F6" w:rsidRPr="00172F78" w:rsidRDefault="005932F6" w:rsidP="005932F6">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Presentar copias simples y claras de:</w:t>
            </w:r>
          </w:p>
          <w:p w14:paraId="076E81F5" w14:textId="77777777" w:rsidR="005932F6" w:rsidRPr="00172F78" w:rsidRDefault="005932F6" w:rsidP="00AE3AAA">
            <w:pPr>
              <w:pStyle w:val="Prrafodelista"/>
              <w:numPr>
                <w:ilvl w:val="0"/>
                <w:numId w:val="31"/>
              </w:numPr>
              <w:ind w:left="359"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Copia de la cedula de ciudadanía </w:t>
            </w:r>
          </w:p>
          <w:p w14:paraId="7B4DBDDC" w14:textId="32338972" w:rsidR="005932F6" w:rsidRPr="00172F78" w:rsidRDefault="005932F6" w:rsidP="00AE3AAA">
            <w:pPr>
              <w:pStyle w:val="Prrafodelista"/>
              <w:numPr>
                <w:ilvl w:val="0"/>
                <w:numId w:val="31"/>
              </w:numPr>
              <w:ind w:left="359"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Copia del tipo de contrato</w:t>
            </w:r>
            <w:r w:rsidR="00922672" w:rsidRPr="00172F78">
              <w:rPr>
                <w:rFonts w:ascii="Arial" w:hAnsi="Arial" w:cs="Arial"/>
                <w:color w:val="000000"/>
                <w:sz w:val="22"/>
                <w:szCs w:val="22"/>
                <w:lang w:val="es-EC" w:eastAsia="es-EC"/>
              </w:rPr>
              <w:t xml:space="preserve"> (obligatorio adjuntar)</w:t>
            </w:r>
            <w:r w:rsidR="00AE3AAA" w:rsidRPr="00172F78">
              <w:rPr>
                <w:rFonts w:ascii="Arial" w:hAnsi="Arial" w:cs="Arial"/>
                <w:color w:val="000000"/>
                <w:sz w:val="22"/>
                <w:szCs w:val="22"/>
                <w:lang w:val="es-EC" w:eastAsia="es-EC"/>
              </w:rPr>
              <w:t>.</w:t>
            </w:r>
          </w:p>
        </w:tc>
        <w:tc>
          <w:tcPr>
            <w:tcW w:w="1324" w:type="dxa"/>
            <w:tcBorders>
              <w:top w:val="nil"/>
              <w:left w:val="single" w:sz="4" w:space="0" w:color="auto"/>
              <w:bottom w:val="single" w:sz="4" w:space="0" w:color="auto"/>
              <w:right w:val="single" w:sz="4" w:space="0" w:color="auto"/>
            </w:tcBorders>
            <w:shd w:val="clear" w:color="auto" w:fill="auto"/>
            <w:vAlign w:val="center"/>
          </w:tcPr>
          <w:p w14:paraId="7079A4B8" w14:textId="763E7206" w:rsidR="005932F6" w:rsidRPr="00172F78" w:rsidRDefault="005932F6" w:rsidP="00296921">
            <w:pPr>
              <w:spacing w:after="0" w:line="240" w:lineRule="auto"/>
              <w:jc w:val="center"/>
              <w:rPr>
                <w:rFonts w:ascii="Arial" w:eastAsia="Times New Roman" w:hAnsi="Arial" w:cs="Arial"/>
                <w:color w:val="000000"/>
                <w:lang w:eastAsia="es-EC"/>
              </w:rPr>
            </w:pPr>
            <w:r w:rsidRPr="00172F78">
              <w:rPr>
                <w:rFonts w:ascii="Arial" w:eastAsia="Times New Roman" w:hAnsi="Arial" w:cs="Arial"/>
                <w:color w:val="000000"/>
                <w:lang w:eastAsia="es-EC"/>
              </w:rPr>
              <w:t>Cumple / no cumple</w:t>
            </w:r>
          </w:p>
        </w:tc>
      </w:tr>
      <w:tr w:rsidR="00317B34" w:rsidRPr="00172F78" w14:paraId="2C2F62D4" w14:textId="77777777" w:rsidTr="00B25281">
        <w:trPr>
          <w:trHeight w:val="806"/>
        </w:trPr>
        <w:tc>
          <w:tcPr>
            <w:tcW w:w="4957" w:type="dxa"/>
            <w:vMerge w:val="restart"/>
            <w:tcBorders>
              <w:top w:val="nil"/>
              <w:left w:val="single" w:sz="4" w:space="0" w:color="auto"/>
              <w:bottom w:val="single" w:sz="4" w:space="0" w:color="auto"/>
              <w:right w:val="single" w:sz="4" w:space="0" w:color="auto"/>
            </w:tcBorders>
            <w:shd w:val="clear" w:color="auto" w:fill="auto"/>
            <w:vAlign w:val="center"/>
            <w:hideMark/>
          </w:tcPr>
          <w:p w14:paraId="356BDA38" w14:textId="1962DD2A" w:rsidR="00317B34" w:rsidRPr="00172F78" w:rsidRDefault="00317B34" w:rsidP="00066558">
            <w:pPr>
              <w:ind w:left="346" w:hanging="346"/>
              <w:jc w:val="both"/>
              <w:rPr>
                <w:rFonts w:ascii="Arial" w:hAnsi="Arial" w:cs="Arial"/>
                <w:color w:val="000000"/>
                <w:lang w:eastAsia="es-EC"/>
              </w:rPr>
            </w:pPr>
            <w:r w:rsidRPr="00172F78">
              <w:rPr>
                <w:rFonts w:ascii="Arial" w:hAnsi="Arial" w:cs="Arial"/>
                <w:color w:val="000000"/>
                <w:lang w:eastAsia="es-EC"/>
              </w:rPr>
              <w:t xml:space="preserve">2. </w:t>
            </w:r>
            <w:r w:rsidR="00D26043" w:rsidRPr="00172F78">
              <w:rPr>
                <w:rFonts w:ascii="Arial" w:eastAsia="Times New Roman" w:hAnsi="Arial" w:cs="Arial"/>
                <w:color w:val="000000"/>
                <w:lang w:eastAsia="es-EC"/>
              </w:rPr>
              <w:t xml:space="preserve">Tipo de Formación, Título profesional en </w:t>
            </w:r>
            <w:r w:rsidR="00D26043" w:rsidRPr="00172F78">
              <w:rPr>
                <w:rFonts w:ascii="Arial" w:hAnsi="Arial" w:cs="Arial"/>
              </w:rPr>
              <w:t>Contabilidad y auditoría, Gestión Financiera</w:t>
            </w:r>
            <w:r w:rsidR="00D26043" w:rsidRPr="00172F78">
              <w:rPr>
                <w:rFonts w:ascii="Arial" w:eastAsia="Times New Roman" w:hAnsi="Arial" w:cs="Arial"/>
                <w:color w:val="000000"/>
                <w:lang w:eastAsia="es-EC"/>
              </w:rPr>
              <w:t xml:space="preserve">, </w:t>
            </w:r>
            <w:r w:rsidR="00D26043" w:rsidRPr="00172F78">
              <w:rPr>
                <w:rFonts w:ascii="Arial" w:hAnsi="Arial" w:cs="Arial"/>
              </w:rPr>
              <w:t>Administración, Mercadotecnia y publicidad, Información gerencial, Comercio, Competencias Laborales.</w:t>
            </w:r>
            <w:r w:rsidRPr="00172F78">
              <w:rPr>
                <w:rFonts w:ascii="Arial" w:hAnsi="Arial" w:cs="Arial"/>
                <w:color w:val="000000"/>
                <w:lang w:eastAsia="es-EC"/>
              </w:rPr>
              <w:t>.</w:t>
            </w:r>
          </w:p>
        </w:tc>
        <w:tc>
          <w:tcPr>
            <w:tcW w:w="4536" w:type="dxa"/>
            <w:gridSpan w:val="4"/>
            <w:tcBorders>
              <w:top w:val="single" w:sz="4" w:space="0" w:color="auto"/>
              <w:left w:val="nil"/>
              <w:bottom w:val="single" w:sz="4" w:space="0" w:color="auto"/>
              <w:right w:val="single" w:sz="4" w:space="0" w:color="auto"/>
            </w:tcBorders>
            <w:shd w:val="clear" w:color="auto" w:fill="auto"/>
            <w:vAlign w:val="center"/>
            <w:hideMark/>
          </w:tcPr>
          <w:p w14:paraId="4CB739C0" w14:textId="6C2283EC" w:rsidR="00317B34" w:rsidRPr="00172F78" w:rsidRDefault="00317B34"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Si tiene título de 3 o 4 nivel </w:t>
            </w:r>
            <w:r w:rsidRPr="00172F78">
              <w:rPr>
                <w:rFonts w:ascii="Arial" w:eastAsia="Times New Roman" w:hAnsi="Arial" w:cs="Arial"/>
                <w:b/>
                <w:bCs/>
                <w:color w:val="000000"/>
                <w:lang w:eastAsia="es-EC"/>
              </w:rPr>
              <w:t>40 %</w:t>
            </w:r>
            <w:r w:rsidRPr="00172F78">
              <w:rPr>
                <w:rFonts w:ascii="Arial" w:eastAsia="Times New Roman" w:hAnsi="Arial" w:cs="Arial"/>
                <w:color w:val="000000"/>
                <w:lang w:eastAsia="es-EC"/>
              </w:rPr>
              <w:t>,</w:t>
            </w:r>
          </w:p>
        </w:tc>
      </w:tr>
      <w:tr w:rsidR="00317B34" w:rsidRPr="00172F78" w14:paraId="2FC0F716" w14:textId="77777777" w:rsidTr="00F50D4B">
        <w:trPr>
          <w:trHeight w:val="441"/>
        </w:trPr>
        <w:tc>
          <w:tcPr>
            <w:tcW w:w="4957" w:type="dxa"/>
            <w:vMerge/>
            <w:tcBorders>
              <w:top w:val="nil"/>
              <w:left w:val="single" w:sz="4" w:space="0" w:color="auto"/>
              <w:bottom w:val="single" w:sz="4" w:space="0" w:color="auto"/>
              <w:right w:val="single" w:sz="4" w:space="0" w:color="auto"/>
            </w:tcBorders>
            <w:vAlign w:val="center"/>
            <w:hideMark/>
          </w:tcPr>
          <w:p w14:paraId="30EF1DF5" w14:textId="77777777" w:rsidR="00317B34" w:rsidRPr="00172F78" w:rsidRDefault="00317B34" w:rsidP="005932F6">
            <w:pPr>
              <w:spacing w:after="0" w:line="240" w:lineRule="auto"/>
              <w:jc w:val="both"/>
              <w:rPr>
                <w:rFonts w:ascii="Arial" w:eastAsia="Times New Roman" w:hAnsi="Arial" w:cs="Arial"/>
                <w:color w:val="000000"/>
                <w:lang w:eastAsia="es-EC"/>
              </w:rPr>
            </w:pPr>
          </w:p>
        </w:tc>
        <w:tc>
          <w:tcPr>
            <w:tcW w:w="4536" w:type="dxa"/>
            <w:gridSpan w:val="4"/>
            <w:tcBorders>
              <w:top w:val="single" w:sz="4" w:space="0" w:color="auto"/>
              <w:left w:val="nil"/>
              <w:bottom w:val="single" w:sz="4" w:space="0" w:color="auto"/>
              <w:right w:val="single" w:sz="4" w:space="0" w:color="auto"/>
            </w:tcBorders>
            <w:shd w:val="clear" w:color="auto" w:fill="auto"/>
            <w:vAlign w:val="center"/>
            <w:hideMark/>
          </w:tcPr>
          <w:p w14:paraId="6C486113" w14:textId="1BBBED9D" w:rsidR="00317B34" w:rsidRPr="00172F78" w:rsidRDefault="00317B34"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2. Certificación por competencias laborales 2</w:t>
            </w:r>
            <w:r w:rsidRPr="00172F78">
              <w:rPr>
                <w:rFonts w:ascii="Arial" w:eastAsia="Times New Roman" w:hAnsi="Arial" w:cs="Arial"/>
                <w:b/>
                <w:bCs/>
                <w:color w:val="000000"/>
                <w:lang w:eastAsia="es-EC"/>
              </w:rPr>
              <w:t>0 %</w:t>
            </w:r>
          </w:p>
        </w:tc>
      </w:tr>
      <w:tr w:rsidR="00317B34" w:rsidRPr="00172F78" w14:paraId="289DE9EB" w14:textId="77777777" w:rsidTr="00BD6406">
        <w:trPr>
          <w:trHeight w:val="631"/>
        </w:trPr>
        <w:tc>
          <w:tcPr>
            <w:tcW w:w="4957" w:type="dxa"/>
            <w:vMerge w:val="restart"/>
            <w:tcBorders>
              <w:top w:val="nil"/>
              <w:left w:val="single" w:sz="4" w:space="0" w:color="auto"/>
              <w:bottom w:val="single" w:sz="4" w:space="0" w:color="auto"/>
              <w:right w:val="single" w:sz="4" w:space="0" w:color="auto"/>
            </w:tcBorders>
            <w:shd w:val="clear" w:color="auto" w:fill="auto"/>
            <w:vAlign w:val="center"/>
            <w:hideMark/>
          </w:tcPr>
          <w:p w14:paraId="31F3E41B" w14:textId="4CDA668D" w:rsidR="00317B34" w:rsidRPr="00172F78" w:rsidRDefault="00317B34" w:rsidP="00944E7C">
            <w:pPr>
              <w:pStyle w:val="Prrafodelista"/>
              <w:numPr>
                <w:ilvl w:val="0"/>
                <w:numId w:val="31"/>
              </w:numPr>
              <w:ind w:left="355"/>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lastRenderedPageBreak/>
              <w:t>Capacitación acorde al cargo (normas, planificación, auditoria, administración, procesos) Certificados de aprobación de los últimos cinco (5) años, por Operadores de Capacitación Calificados por la Subsecretaría de Cualificaciones Profesionales y Gestión Artesanal, Instituciones de Educación Superior  (IES) y Entidades Públicas.</w:t>
            </w:r>
          </w:p>
        </w:tc>
        <w:tc>
          <w:tcPr>
            <w:tcW w:w="4536" w:type="dxa"/>
            <w:gridSpan w:val="4"/>
            <w:tcBorders>
              <w:top w:val="single" w:sz="4" w:space="0" w:color="auto"/>
              <w:left w:val="nil"/>
              <w:bottom w:val="single" w:sz="4" w:space="0" w:color="auto"/>
              <w:right w:val="single" w:sz="4" w:space="0" w:color="auto"/>
            </w:tcBorders>
            <w:shd w:val="clear" w:color="auto" w:fill="auto"/>
            <w:vAlign w:val="center"/>
            <w:hideMark/>
          </w:tcPr>
          <w:p w14:paraId="52D74C7B" w14:textId="0F21F413" w:rsidR="00317B34" w:rsidRPr="00172F78" w:rsidRDefault="00317B34"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Certificados de aprobación de 60 horas </w:t>
            </w:r>
            <w:r w:rsidRPr="00172F78">
              <w:rPr>
                <w:rFonts w:ascii="Arial" w:eastAsia="Times New Roman" w:hAnsi="Arial" w:cs="Arial"/>
                <w:b/>
                <w:bCs/>
                <w:color w:val="000000"/>
                <w:lang w:eastAsia="es-EC"/>
              </w:rPr>
              <w:t>30 %</w:t>
            </w:r>
          </w:p>
        </w:tc>
      </w:tr>
      <w:tr w:rsidR="00317B34" w:rsidRPr="00172F78" w14:paraId="112A5CAB" w14:textId="77777777" w:rsidTr="00201CE9">
        <w:trPr>
          <w:trHeight w:val="853"/>
        </w:trPr>
        <w:tc>
          <w:tcPr>
            <w:tcW w:w="4957" w:type="dxa"/>
            <w:vMerge/>
            <w:tcBorders>
              <w:top w:val="nil"/>
              <w:left w:val="single" w:sz="4" w:space="0" w:color="auto"/>
              <w:bottom w:val="single" w:sz="4" w:space="0" w:color="auto"/>
              <w:right w:val="single" w:sz="4" w:space="0" w:color="auto"/>
            </w:tcBorders>
            <w:vAlign w:val="center"/>
            <w:hideMark/>
          </w:tcPr>
          <w:p w14:paraId="4D23B10A" w14:textId="77777777" w:rsidR="00317B34" w:rsidRPr="00172F78" w:rsidRDefault="00317B34" w:rsidP="005932F6">
            <w:pPr>
              <w:spacing w:after="0" w:line="240" w:lineRule="auto"/>
              <w:jc w:val="both"/>
              <w:rPr>
                <w:rFonts w:ascii="Arial" w:eastAsia="Times New Roman" w:hAnsi="Arial" w:cs="Arial"/>
                <w:color w:val="000000"/>
                <w:lang w:eastAsia="es-EC"/>
              </w:rPr>
            </w:pPr>
          </w:p>
        </w:tc>
        <w:tc>
          <w:tcPr>
            <w:tcW w:w="4536" w:type="dxa"/>
            <w:gridSpan w:val="4"/>
            <w:tcBorders>
              <w:top w:val="single" w:sz="4" w:space="0" w:color="auto"/>
              <w:left w:val="nil"/>
              <w:bottom w:val="single" w:sz="4" w:space="0" w:color="auto"/>
              <w:right w:val="single" w:sz="4" w:space="0" w:color="auto"/>
            </w:tcBorders>
            <w:shd w:val="clear" w:color="auto" w:fill="auto"/>
            <w:vAlign w:val="center"/>
            <w:hideMark/>
          </w:tcPr>
          <w:p w14:paraId="0BB3F0D2" w14:textId="3E327EE6" w:rsidR="00317B34" w:rsidRPr="00172F78" w:rsidRDefault="00317B34"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Certificados de aprobación de 40 horas </w:t>
            </w:r>
            <w:r w:rsidRPr="00172F78">
              <w:rPr>
                <w:rFonts w:ascii="Arial" w:eastAsia="Times New Roman" w:hAnsi="Arial" w:cs="Arial"/>
                <w:b/>
                <w:bCs/>
                <w:color w:val="000000"/>
                <w:lang w:eastAsia="es-EC"/>
              </w:rPr>
              <w:t>20 %</w:t>
            </w:r>
          </w:p>
        </w:tc>
      </w:tr>
      <w:tr w:rsidR="00317B34" w:rsidRPr="00172F78" w14:paraId="38DF2E24" w14:textId="77777777" w:rsidTr="00F82979">
        <w:trPr>
          <w:trHeight w:val="48"/>
        </w:trPr>
        <w:tc>
          <w:tcPr>
            <w:tcW w:w="4957" w:type="dxa"/>
            <w:vMerge/>
            <w:tcBorders>
              <w:top w:val="nil"/>
              <w:left w:val="single" w:sz="4" w:space="0" w:color="auto"/>
              <w:bottom w:val="single" w:sz="4" w:space="0" w:color="auto"/>
              <w:right w:val="single" w:sz="4" w:space="0" w:color="auto"/>
            </w:tcBorders>
            <w:vAlign w:val="center"/>
            <w:hideMark/>
          </w:tcPr>
          <w:p w14:paraId="2131BE53" w14:textId="77777777" w:rsidR="00317B34" w:rsidRPr="00172F78" w:rsidRDefault="00317B34" w:rsidP="005932F6">
            <w:pPr>
              <w:spacing w:after="0" w:line="240" w:lineRule="auto"/>
              <w:jc w:val="both"/>
              <w:rPr>
                <w:rFonts w:ascii="Arial" w:eastAsia="Times New Roman" w:hAnsi="Arial" w:cs="Arial"/>
                <w:color w:val="000000"/>
                <w:lang w:eastAsia="es-EC"/>
              </w:rPr>
            </w:pPr>
          </w:p>
        </w:tc>
        <w:tc>
          <w:tcPr>
            <w:tcW w:w="4536" w:type="dxa"/>
            <w:gridSpan w:val="4"/>
            <w:tcBorders>
              <w:top w:val="single" w:sz="4" w:space="0" w:color="auto"/>
              <w:left w:val="nil"/>
              <w:bottom w:val="single" w:sz="4" w:space="0" w:color="auto"/>
              <w:right w:val="single" w:sz="4" w:space="0" w:color="auto"/>
            </w:tcBorders>
            <w:shd w:val="clear" w:color="auto" w:fill="auto"/>
            <w:vAlign w:val="center"/>
            <w:hideMark/>
          </w:tcPr>
          <w:p w14:paraId="3DD1E8DD" w14:textId="51455C2B" w:rsidR="00317B34" w:rsidRPr="00172F78" w:rsidRDefault="00317B34"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3. Certificados de aprobación de 20 horas </w:t>
            </w:r>
            <w:r w:rsidRPr="00172F78">
              <w:rPr>
                <w:rFonts w:ascii="Arial" w:eastAsia="Times New Roman" w:hAnsi="Arial" w:cs="Arial"/>
                <w:b/>
                <w:bCs/>
                <w:color w:val="000000"/>
                <w:lang w:eastAsia="es-EC"/>
              </w:rPr>
              <w:t>10 %</w:t>
            </w:r>
          </w:p>
        </w:tc>
      </w:tr>
      <w:tr w:rsidR="00317B34" w:rsidRPr="00172F78" w14:paraId="3E9AA044" w14:textId="77777777" w:rsidTr="00D21BEE">
        <w:trPr>
          <w:trHeight w:val="505"/>
        </w:trPr>
        <w:tc>
          <w:tcPr>
            <w:tcW w:w="4957" w:type="dxa"/>
            <w:vMerge w:val="restart"/>
            <w:tcBorders>
              <w:top w:val="nil"/>
              <w:left w:val="single" w:sz="4" w:space="0" w:color="auto"/>
              <w:bottom w:val="single" w:sz="4" w:space="0" w:color="000000"/>
              <w:right w:val="single" w:sz="4" w:space="0" w:color="auto"/>
            </w:tcBorders>
            <w:shd w:val="clear" w:color="auto" w:fill="auto"/>
            <w:vAlign w:val="center"/>
            <w:hideMark/>
          </w:tcPr>
          <w:p w14:paraId="39C3B7A8" w14:textId="77777777" w:rsidR="00317B34" w:rsidRPr="00172F78" w:rsidRDefault="00317B34" w:rsidP="00944E7C">
            <w:pPr>
              <w:pStyle w:val="Prrafodelista"/>
              <w:numPr>
                <w:ilvl w:val="0"/>
                <w:numId w:val="31"/>
              </w:numPr>
              <w:ind w:left="346" w:hanging="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Experiencia laboral relacionada al cargo:</w:t>
            </w:r>
          </w:p>
          <w:p w14:paraId="64F9FC55" w14:textId="1BC76E2D" w:rsidR="00317B34" w:rsidRPr="00172F78" w:rsidRDefault="00317B34" w:rsidP="00066558">
            <w:pPr>
              <w:pStyle w:val="Prrafodelista"/>
              <w:ind w:left="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Experiencia laboral en manejo de normas, planificación, auditoria, administración, procesos.</w:t>
            </w:r>
          </w:p>
        </w:tc>
        <w:tc>
          <w:tcPr>
            <w:tcW w:w="4536" w:type="dxa"/>
            <w:gridSpan w:val="4"/>
            <w:tcBorders>
              <w:top w:val="nil"/>
              <w:left w:val="nil"/>
              <w:bottom w:val="single" w:sz="4" w:space="0" w:color="auto"/>
              <w:right w:val="single" w:sz="4" w:space="0" w:color="auto"/>
            </w:tcBorders>
            <w:shd w:val="clear" w:color="auto" w:fill="auto"/>
            <w:vAlign w:val="center"/>
            <w:hideMark/>
          </w:tcPr>
          <w:p w14:paraId="1F774B90" w14:textId="30EBBC12" w:rsidR="00317B34" w:rsidRPr="00172F78" w:rsidRDefault="00317B34"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De dos en adelante </w:t>
            </w:r>
            <w:r w:rsidRPr="00172F78">
              <w:rPr>
                <w:rFonts w:ascii="Arial" w:eastAsia="Times New Roman" w:hAnsi="Arial" w:cs="Arial"/>
                <w:b/>
                <w:bCs/>
                <w:color w:val="000000"/>
                <w:lang w:eastAsia="es-EC"/>
              </w:rPr>
              <w:t>30%</w:t>
            </w:r>
          </w:p>
        </w:tc>
      </w:tr>
      <w:tr w:rsidR="00317B34" w:rsidRPr="00172F78" w14:paraId="6495A912" w14:textId="77777777" w:rsidTr="001D43CE">
        <w:trPr>
          <w:trHeight w:val="609"/>
        </w:trPr>
        <w:tc>
          <w:tcPr>
            <w:tcW w:w="4957" w:type="dxa"/>
            <w:vMerge/>
            <w:tcBorders>
              <w:top w:val="nil"/>
              <w:left w:val="single" w:sz="4" w:space="0" w:color="auto"/>
              <w:bottom w:val="single" w:sz="4" w:space="0" w:color="000000"/>
              <w:right w:val="single" w:sz="4" w:space="0" w:color="auto"/>
            </w:tcBorders>
            <w:vAlign w:val="center"/>
            <w:hideMark/>
          </w:tcPr>
          <w:p w14:paraId="4D031915" w14:textId="77777777" w:rsidR="00317B34" w:rsidRPr="00172F78" w:rsidRDefault="00317B34" w:rsidP="005932F6">
            <w:pPr>
              <w:spacing w:after="0" w:line="240" w:lineRule="auto"/>
              <w:jc w:val="both"/>
              <w:rPr>
                <w:rFonts w:ascii="Arial" w:eastAsia="Times New Roman" w:hAnsi="Arial" w:cs="Arial"/>
                <w:color w:val="000000"/>
                <w:lang w:eastAsia="es-EC"/>
              </w:rPr>
            </w:pPr>
          </w:p>
        </w:tc>
        <w:tc>
          <w:tcPr>
            <w:tcW w:w="4536" w:type="dxa"/>
            <w:gridSpan w:val="4"/>
            <w:tcBorders>
              <w:top w:val="nil"/>
              <w:left w:val="nil"/>
              <w:bottom w:val="single" w:sz="4" w:space="0" w:color="auto"/>
              <w:right w:val="single" w:sz="4" w:space="0" w:color="auto"/>
            </w:tcBorders>
            <w:shd w:val="clear" w:color="auto" w:fill="auto"/>
            <w:vAlign w:val="center"/>
            <w:hideMark/>
          </w:tcPr>
          <w:p w14:paraId="3A58327D" w14:textId="66BB250E" w:rsidR="00317B34" w:rsidRPr="00172F78" w:rsidRDefault="00317B34" w:rsidP="005932F6">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2. De un año a dos </w:t>
            </w:r>
            <w:r w:rsidRPr="00172F78">
              <w:rPr>
                <w:rFonts w:ascii="Arial" w:eastAsia="Times New Roman" w:hAnsi="Arial" w:cs="Arial"/>
                <w:b/>
                <w:bCs/>
                <w:color w:val="000000"/>
                <w:lang w:eastAsia="es-EC"/>
              </w:rPr>
              <w:t>20%</w:t>
            </w:r>
          </w:p>
        </w:tc>
      </w:tr>
      <w:tr w:rsidR="00317B34" w:rsidRPr="00172F78" w14:paraId="5C8F2CB9" w14:textId="77777777" w:rsidTr="005046BB">
        <w:trPr>
          <w:trHeight w:val="300"/>
        </w:trPr>
        <w:tc>
          <w:tcPr>
            <w:tcW w:w="4957" w:type="dxa"/>
            <w:vMerge/>
            <w:tcBorders>
              <w:top w:val="nil"/>
              <w:left w:val="single" w:sz="4" w:space="0" w:color="auto"/>
              <w:bottom w:val="single" w:sz="4" w:space="0" w:color="000000"/>
              <w:right w:val="single" w:sz="4" w:space="0" w:color="auto"/>
            </w:tcBorders>
            <w:vAlign w:val="center"/>
            <w:hideMark/>
          </w:tcPr>
          <w:p w14:paraId="5C83F233" w14:textId="77777777" w:rsidR="00317B34" w:rsidRPr="00172F78" w:rsidRDefault="00317B34" w:rsidP="005932F6">
            <w:pPr>
              <w:spacing w:after="0" w:line="240" w:lineRule="auto"/>
              <w:jc w:val="both"/>
              <w:rPr>
                <w:rFonts w:ascii="Arial" w:eastAsia="Times New Roman" w:hAnsi="Arial" w:cs="Arial"/>
                <w:color w:val="000000"/>
                <w:lang w:eastAsia="es-EC"/>
              </w:rPr>
            </w:pPr>
          </w:p>
        </w:tc>
        <w:tc>
          <w:tcPr>
            <w:tcW w:w="4536" w:type="dxa"/>
            <w:gridSpan w:val="4"/>
            <w:tcBorders>
              <w:top w:val="nil"/>
              <w:left w:val="nil"/>
              <w:bottom w:val="single" w:sz="4" w:space="0" w:color="auto"/>
              <w:right w:val="single" w:sz="4" w:space="0" w:color="auto"/>
            </w:tcBorders>
            <w:shd w:val="clear" w:color="auto" w:fill="auto"/>
            <w:vAlign w:val="center"/>
            <w:hideMark/>
          </w:tcPr>
          <w:p w14:paraId="1C073BD5" w14:textId="37BECD81" w:rsidR="00317B34" w:rsidRPr="00172F78" w:rsidRDefault="00317B34" w:rsidP="005932F6">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3. Menos de un año </w:t>
            </w:r>
            <w:r w:rsidRPr="00172F78">
              <w:rPr>
                <w:rFonts w:ascii="Arial" w:eastAsia="Times New Roman" w:hAnsi="Arial" w:cs="Arial"/>
                <w:b/>
                <w:bCs/>
                <w:color w:val="000000"/>
                <w:lang w:eastAsia="es-EC"/>
              </w:rPr>
              <w:t>10%</w:t>
            </w:r>
          </w:p>
        </w:tc>
      </w:tr>
      <w:tr w:rsidR="00317B34" w:rsidRPr="00172F78" w14:paraId="1B6F3764" w14:textId="77777777" w:rsidTr="00C122DF">
        <w:trPr>
          <w:trHeight w:val="510"/>
        </w:trPr>
        <w:tc>
          <w:tcPr>
            <w:tcW w:w="4957" w:type="dxa"/>
            <w:tcBorders>
              <w:top w:val="nil"/>
              <w:left w:val="single" w:sz="4" w:space="0" w:color="auto"/>
              <w:bottom w:val="single" w:sz="4" w:space="0" w:color="auto"/>
              <w:right w:val="single" w:sz="4" w:space="0" w:color="auto"/>
            </w:tcBorders>
            <w:shd w:val="clear" w:color="000000" w:fill="D9E1F2"/>
            <w:vAlign w:val="center"/>
            <w:hideMark/>
          </w:tcPr>
          <w:p w14:paraId="7BB3A6F2" w14:textId="0ED20CFF" w:rsidR="00317B34" w:rsidRPr="00172F78" w:rsidRDefault="00317B34"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REQUISITOS PARA EL ANALISTA DEL COMITÉ DE CERTIFICACIÓN</w:t>
            </w:r>
          </w:p>
        </w:tc>
        <w:tc>
          <w:tcPr>
            <w:tcW w:w="4536" w:type="dxa"/>
            <w:gridSpan w:val="4"/>
            <w:tcBorders>
              <w:top w:val="nil"/>
              <w:left w:val="nil"/>
              <w:bottom w:val="single" w:sz="4" w:space="0" w:color="auto"/>
              <w:right w:val="single" w:sz="4" w:space="0" w:color="auto"/>
            </w:tcBorders>
            <w:shd w:val="clear" w:color="000000" w:fill="D9E1F2"/>
            <w:vAlign w:val="center"/>
            <w:hideMark/>
          </w:tcPr>
          <w:p w14:paraId="661DAC7D" w14:textId="72B897E9" w:rsidR="00317B34" w:rsidRPr="00172F78" w:rsidRDefault="00317B34"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ÍTEMS A EVALUAR</w:t>
            </w:r>
          </w:p>
        </w:tc>
      </w:tr>
      <w:tr w:rsidR="00E90377" w:rsidRPr="00172F78" w14:paraId="1FD58F67" w14:textId="77777777" w:rsidTr="004803E6">
        <w:trPr>
          <w:trHeight w:val="300"/>
        </w:trPr>
        <w:tc>
          <w:tcPr>
            <w:tcW w:w="4957" w:type="dxa"/>
            <w:tcBorders>
              <w:top w:val="nil"/>
              <w:left w:val="single" w:sz="4" w:space="0" w:color="auto"/>
              <w:bottom w:val="single" w:sz="4" w:space="0" w:color="auto"/>
              <w:right w:val="single" w:sz="4" w:space="0" w:color="auto"/>
            </w:tcBorders>
            <w:shd w:val="clear" w:color="auto" w:fill="auto"/>
            <w:vAlign w:val="center"/>
          </w:tcPr>
          <w:p w14:paraId="1D3A7C48" w14:textId="0D513F5F" w:rsidR="00E90377" w:rsidRPr="00172F78" w:rsidRDefault="00E90377" w:rsidP="0023671C">
            <w:pPr>
              <w:pStyle w:val="Prrafodelista"/>
              <w:numPr>
                <w:ilvl w:val="0"/>
                <w:numId w:val="36"/>
              </w:numPr>
              <w:ind w:left="204" w:hanging="20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Datos Generales </w:t>
            </w:r>
          </w:p>
        </w:tc>
        <w:tc>
          <w:tcPr>
            <w:tcW w:w="3212" w:type="dxa"/>
            <w:gridSpan w:val="3"/>
            <w:tcBorders>
              <w:top w:val="nil"/>
              <w:left w:val="nil"/>
              <w:bottom w:val="single" w:sz="4" w:space="0" w:color="auto"/>
              <w:right w:val="single" w:sz="4" w:space="0" w:color="auto"/>
            </w:tcBorders>
            <w:shd w:val="clear" w:color="auto" w:fill="auto"/>
            <w:vAlign w:val="center"/>
          </w:tcPr>
          <w:p w14:paraId="2156FC75" w14:textId="77777777" w:rsidR="00E90377" w:rsidRPr="00172F78" w:rsidRDefault="00E90377" w:rsidP="00E90377">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Presentar copias simples y claras de:</w:t>
            </w:r>
          </w:p>
          <w:p w14:paraId="12A521ED" w14:textId="77777777" w:rsidR="00922672" w:rsidRPr="00172F78" w:rsidRDefault="00E90377" w:rsidP="00AE3AAA">
            <w:pPr>
              <w:pStyle w:val="Prrafodelista"/>
              <w:numPr>
                <w:ilvl w:val="0"/>
                <w:numId w:val="39"/>
              </w:numPr>
              <w:ind w:left="217" w:hanging="217"/>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Copia de la cedula de ciudadanía </w:t>
            </w:r>
          </w:p>
          <w:p w14:paraId="67BEAA4C" w14:textId="2DA44984" w:rsidR="00E90377" w:rsidRPr="00172F78" w:rsidRDefault="00E90377" w:rsidP="00AE3AAA">
            <w:pPr>
              <w:pStyle w:val="Prrafodelista"/>
              <w:numPr>
                <w:ilvl w:val="0"/>
                <w:numId w:val="39"/>
              </w:numPr>
              <w:ind w:left="217" w:hanging="217"/>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Copia del tipo de contrato</w:t>
            </w:r>
            <w:r w:rsidR="00922672" w:rsidRPr="00172F78">
              <w:rPr>
                <w:rFonts w:ascii="Arial" w:hAnsi="Arial" w:cs="Arial"/>
                <w:color w:val="000000"/>
                <w:sz w:val="22"/>
                <w:szCs w:val="22"/>
                <w:lang w:val="es-EC" w:eastAsia="es-EC"/>
              </w:rPr>
              <w:t xml:space="preserve"> (obligatorio adjuntar).</w:t>
            </w:r>
          </w:p>
        </w:tc>
        <w:tc>
          <w:tcPr>
            <w:tcW w:w="1324" w:type="dxa"/>
            <w:tcBorders>
              <w:top w:val="nil"/>
              <w:left w:val="single" w:sz="4" w:space="0" w:color="auto"/>
              <w:bottom w:val="single" w:sz="4" w:space="0" w:color="auto"/>
              <w:right w:val="single" w:sz="4" w:space="0" w:color="auto"/>
            </w:tcBorders>
            <w:shd w:val="clear" w:color="auto" w:fill="auto"/>
            <w:vAlign w:val="center"/>
          </w:tcPr>
          <w:p w14:paraId="18982524" w14:textId="54A93721" w:rsidR="00E90377" w:rsidRPr="00172F78" w:rsidRDefault="00E90377" w:rsidP="00296921">
            <w:pPr>
              <w:spacing w:after="0" w:line="240" w:lineRule="auto"/>
              <w:jc w:val="center"/>
              <w:rPr>
                <w:rFonts w:ascii="Arial" w:eastAsia="Times New Roman" w:hAnsi="Arial" w:cs="Arial"/>
                <w:color w:val="000000"/>
                <w:lang w:eastAsia="es-EC"/>
              </w:rPr>
            </w:pPr>
            <w:r w:rsidRPr="00172F78">
              <w:rPr>
                <w:rFonts w:ascii="Arial" w:eastAsia="Times New Roman" w:hAnsi="Arial" w:cs="Arial"/>
                <w:color w:val="000000"/>
                <w:lang w:eastAsia="es-EC"/>
              </w:rPr>
              <w:t>Cumple / no cumple</w:t>
            </w:r>
          </w:p>
        </w:tc>
      </w:tr>
      <w:tr w:rsidR="00317B34" w:rsidRPr="00172F78" w14:paraId="2BBE5AC5" w14:textId="77777777" w:rsidTr="00FD4EE3">
        <w:trPr>
          <w:trHeight w:val="300"/>
        </w:trPr>
        <w:tc>
          <w:tcPr>
            <w:tcW w:w="4957" w:type="dxa"/>
            <w:vMerge w:val="restart"/>
            <w:tcBorders>
              <w:top w:val="nil"/>
              <w:left w:val="single" w:sz="4" w:space="0" w:color="auto"/>
              <w:bottom w:val="single" w:sz="4" w:space="0" w:color="auto"/>
              <w:right w:val="single" w:sz="4" w:space="0" w:color="auto"/>
            </w:tcBorders>
            <w:shd w:val="clear" w:color="auto" w:fill="auto"/>
            <w:vAlign w:val="center"/>
            <w:hideMark/>
          </w:tcPr>
          <w:p w14:paraId="6F517DB1" w14:textId="2707C102" w:rsidR="00317B34" w:rsidRPr="00172F78" w:rsidRDefault="00317B34" w:rsidP="00922672">
            <w:pPr>
              <w:pStyle w:val="Prrafodelista"/>
              <w:numPr>
                <w:ilvl w:val="0"/>
                <w:numId w:val="39"/>
              </w:numPr>
              <w:ind w:left="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Tipo de formación</w:t>
            </w:r>
          </w:p>
          <w:p w14:paraId="14ACB419" w14:textId="07905BF4" w:rsidR="00317B34" w:rsidRPr="00172F78" w:rsidRDefault="00D26043" w:rsidP="0023671C">
            <w:pPr>
              <w:spacing w:after="0" w:line="240" w:lineRule="auto"/>
              <w:ind w:left="346"/>
              <w:jc w:val="both"/>
              <w:rPr>
                <w:rFonts w:ascii="Arial" w:eastAsia="Times New Roman" w:hAnsi="Arial" w:cs="Arial"/>
                <w:color w:val="000000"/>
                <w:lang w:eastAsia="es-EC"/>
              </w:rPr>
            </w:pPr>
            <w:r w:rsidRPr="00172F78">
              <w:rPr>
                <w:rFonts w:ascii="Arial" w:hAnsi="Arial" w:cs="Arial"/>
              </w:rPr>
              <w:t>Bibliotecología, documentación y archivología</w:t>
            </w:r>
          </w:p>
        </w:tc>
        <w:tc>
          <w:tcPr>
            <w:tcW w:w="4536" w:type="dxa"/>
            <w:gridSpan w:val="4"/>
            <w:tcBorders>
              <w:top w:val="nil"/>
              <w:left w:val="nil"/>
              <w:bottom w:val="single" w:sz="4" w:space="0" w:color="auto"/>
              <w:right w:val="single" w:sz="4" w:space="0" w:color="auto"/>
            </w:tcBorders>
            <w:shd w:val="clear" w:color="auto" w:fill="auto"/>
            <w:vAlign w:val="center"/>
            <w:hideMark/>
          </w:tcPr>
          <w:p w14:paraId="6B4E090E" w14:textId="251E72B5" w:rsidR="00317B34" w:rsidRPr="00172F78" w:rsidRDefault="00317B34" w:rsidP="00317B34">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Si tiene título de 3 o 4 nivel </w:t>
            </w:r>
            <w:r w:rsidRPr="00172F78">
              <w:rPr>
                <w:rFonts w:ascii="Arial" w:eastAsia="Times New Roman" w:hAnsi="Arial" w:cs="Arial"/>
                <w:b/>
                <w:bCs/>
                <w:color w:val="000000"/>
                <w:lang w:eastAsia="es-EC"/>
              </w:rPr>
              <w:t>40 %,</w:t>
            </w:r>
          </w:p>
        </w:tc>
      </w:tr>
      <w:tr w:rsidR="00317B34" w:rsidRPr="00172F78" w14:paraId="156784C6" w14:textId="77777777" w:rsidTr="00DE7F09">
        <w:trPr>
          <w:trHeight w:val="300"/>
        </w:trPr>
        <w:tc>
          <w:tcPr>
            <w:tcW w:w="4957" w:type="dxa"/>
            <w:vMerge/>
            <w:tcBorders>
              <w:top w:val="nil"/>
              <w:left w:val="single" w:sz="4" w:space="0" w:color="auto"/>
              <w:bottom w:val="single" w:sz="4" w:space="0" w:color="auto"/>
              <w:right w:val="single" w:sz="4" w:space="0" w:color="auto"/>
            </w:tcBorders>
            <w:vAlign w:val="center"/>
            <w:hideMark/>
          </w:tcPr>
          <w:p w14:paraId="40ACF4A2" w14:textId="77777777" w:rsidR="00317B34" w:rsidRPr="00172F78" w:rsidRDefault="00317B34" w:rsidP="00E90377">
            <w:pPr>
              <w:spacing w:after="0" w:line="240" w:lineRule="auto"/>
              <w:jc w:val="both"/>
              <w:rPr>
                <w:rFonts w:ascii="Arial" w:eastAsia="Times New Roman" w:hAnsi="Arial" w:cs="Arial"/>
                <w:color w:val="000000"/>
                <w:lang w:eastAsia="es-EC"/>
              </w:rPr>
            </w:pPr>
          </w:p>
        </w:tc>
        <w:tc>
          <w:tcPr>
            <w:tcW w:w="4536" w:type="dxa"/>
            <w:gridSpan w:val="4"/>
            <w:tcBorders>
              <w:top w:val="nil"/>
              <w:left w:val="nil"/>
              <w:bottom w:val="single" w:sz="4" w:space="0" w:color="auto"/>
              <w:right w:val="single" w:sz="4" w:space="0" w:color="auto"/>
            </w:tcBorders>
            <w:shd w:val="clear" w:color="auto" w:fill="auto"/>
            <w:vAlign w:val="center"/>
            <w:hideMark/>
          </w:tcPr>
          <w:p w14:paraId="7E8A2983" w14:textId="52592B00" w:rsidR="00317B34" w:rsidRPr="00172F78" w:rsidRDefault="00317B34" w:rsidP="00317B34">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Certificación por competencias laborales </w:t>
            </w:r>
            <w:r w:rsidRPr="00172F78">
              <w:rPr>
                <w:rFonts w:ascii="Arial" w:eastAsia="Times New Roman" w:hAnsi="Arial" w:cs="Arial"/>
                <w:b/>
                <w:bCs/>
                <w:color w:val="000000"/>
                <w:lang w:eastAsia="es-EC"/>
              </w:rPr>
              <w:t>30 %</w:t>
            </w:r>
          </w:p>
        </w:tc>
      </w:tr>
      <w:tr w:rsidR="00317B34" w:rsidRPr="00172F78" w14:paraId="54FE508A" w14:textId="77777777" w:rsidTr="002F4F91">
        <w:trPr>
          <w:trHeight w:val="300"/>
        </w:trPr>
        <w:tc>
          <w:tcPr>
            <w:tcW w:w="4957" w:type="dxa"/>
            <w:vMerge/>
            <w:tcBorders>
              <w:top w:val="nil"/>
              <w:left w:val="single" w:sz="4" w:space="0" w:color="auto"/>
              <w:bottom w:val="single" w:sz="4" w:space="0" w:color="auto"/>
              <w:right w:val="single" w:sz="4" w:space="0" w:color="auto"/>
            </w:tcBorders>
            <w:vAlign w:val="center"/>
            <w:hideMark/>
          </w:tcPr>
          <w:p w14:paraId="3F5D4EE9" w14:textId="77777777" w:rsidR="00317B34" w:rsidRPr="00172F78" w:rsidRDefault="00317B34" w:rsidP="00E90377">
            <w:pPr>
              <w:spacing w:after="0" w:line="240" w:lineRule="auto"/>
              <w:jc w:val="both"/>
              <w:rPr>
                <w:rFonts w:ascii="Arial" w:eastAsia="Times New Roman" w:hAnsi="Arial" w:cs="Arial"/>
                <w:color w:val="000000"/>
                <w:lang w:eastAsia="es-EC"/>
              </w:rPr>
            </w:pPr>
          </w:p>
        </w:tc>
        <w:tc>
          <w:tcPr>
            <w:tcW w:w="4536" w:type="dxa"/>
            <w:gridSpan w:val="4"/>
            <w:tcBorders>
              <w:top w:val="nil"/>
              <w:left w:val="nil"/>
              <w:bottom w:val="single" w:sz="4" w:space="0" w:color="auto"/>
              <w:right w:val="single" w:sz="4" w:space="0" w:color="auto"/>
            </w:tcBorders>
            <w:shd w:val="clear" w:color="auto" w:fill="auto"/>
            <w:vAlign w:val="center"/>
            <w:hideMark/>
          </w:tcPr>
          <w:p w14:paraId="66C60017" w14:textId="37096A85" w:rsidR="00317B34" w:rsidRPr="00172F78" w:rsidRDefault="00317B34" w:rsidP="00317B34">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3. Bachiller </w:t>
            </w:r>
            <w:r w:rsidRPr="00172F78">
              <w:rPr>
                <w:rFonts w:ascii="Arial" w:eastAsia="Times New Roman" w:hAnsi="Arial" w:cs="Arial"/>
                <w:b/>
                <w:bCs/>
                <w:color w:val="000000"/>
                <w:lang w:eastAsia="es-EC"/>
              </w:rPr>
              <w:t>25%</w:t>
            </w:r>
          </w:p>
        </w:tc>
      </w:tr>
      <w:tr w:rsidR="00317B34" w:rsidRPr="00172F78" w14:paraId="24496CEC" w14:textId="77777777" w:rsidTr="00FD3DDA">
        <w:trPr>
          <w:trHeight w:val="300"/>
        </w:trPr>
        <w:tc>
          <w:tcPr>
            <w:tcW w:w="4957" w:type="dxa"/>
            <w:vMerge/>
            <w:tcBorders>
              <w:top w:val="nil"/>
              <w:left w:val="single" w:sz="4" w:space="0" w:color="auto"/>
              <w:bottom w:val="single" w:sz="4" w:space="0" w:color="auto"/>
              <w:right w:val="single" w:sz="4" w:space="0" w:color="auto"/>
            </w:tcBorders>
            <w:vAlign w:val="center"/>
            <w:hideMark/>
          </w:tcPr>
          <w:p w14:paraId="3B64A456" w14:textId="77777777" w:rsidR="00317B34" w:rsidRPr="00172F78" w:rsidRDefault="00317B34" w:rsidP="00E90377">
            <w:pPr>
              <w:spacing w:after="0" w:line="240" w:lineRule="auto"/>
              <w:jc w:val="both"/>
              <w:rPr>
                <w:rFonts w:ascii="Arial" w:eastAsia="Times New Roman" w:hAnsi="Arial" w:cs="Arial"/>
                <w:color w:val="000000"/>
                <w:lang w:eastAsia="es-EC"/>
              </w:rPr>
            </w:pPr>
          </w:p>
        </w:tc>
        <w:tc>
          <w:tcPr>
            <w:tcW w:w="4536" w:type="dxa"/>
            <w:gridSpan w:val="4"/>
            <w:tcBorders>
              <w:top w:val="nil"/>
              <w:left w:val="nil"/>
              <w:bottom w:val="single" w:sz="4" w:space="0" w:color="auto"/>
              <w:right w:val="single" w:sz="4" w:space="0" w:color="auto"/>
            </w:tcBorders>
            <w:shd w:val="clear" w:color="auto" w:fill="auto"/>
            <w:vAlign w:val="center"/>
            <w:hideMark/>
          </w:tcPr>
          <w:p w14:paraId="0F2BF457" w14:textId="048DF8CC" w:rsidR="00317B34" w:rsidRPr="00172F78" w:rsidRDefault="00317B34" w:rsidP="00317B34">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4. Título Artesanal </w:t>
            </w:r>
            <w:r w:rsidRPr="00172F78">
              <w:rPr>
                <w:rFonts w:ascii="Arial" w:eastAsia="Times New Roman" w:hAnsi="Arial" w:cs="Arial"/>
                <w:b/>
                <w:bCs/>
                <w:color w:val="000000"/>
                <w:lang w:eastAsia="es-EC"/>
              </w:rPr>
              <w:t>20%</w:t>
            </w:r>
          </w:p>
        </w:tc>
      </w:tr>
      <w:tr w:rsidR="00317B34" w:rsidRPr="00172F78" w14:paraId="02B0F026" w14:textId="77777777" w:rsidTr="000F0EBD">
        <w:trPr>
          <w:trHeight w:val="725"/>
        </w:trPr>
        <w:tc>
          <w:tcPr>
            <w:tcW w:w="4957" w:type="dxa"/>
            <w:vMerge w:val="restart"/>
            <w:tcBorders>
              <w:top w:val="nil"/>
              <w:left w:val="single" w:sz="4" w:space="0" w:color="auto"/>
              <w:bottom w:val="single" w:sz="4" w:space="0" w:color="auto"/>
              <w:right w:val="single" w:sz="4" w:space="0" w:color="auto"/>
            </w:tcBorders>
            <w:shd w:val="clear" w:color="auto" w:fill="auto"/>
            <w:vAlign w:val="center"/>
            <w:hideMark/>
          </w:tcPr>
          <w:p w14:paraId="2FE45FDE" w14:textId="5FD6B34F" w:rsidR="00317B34" w:rsidRPr="00172F78" w:rsidRDefault="00317B34" w:rsidP="00944E7C">
            <w:pPr>
              <w:pStyle w:val="Prrafodelista"/>
              <w:numPr>
                <w:ilvl w:val="0"/>
                <w:numId w:val="39"/>
              </w:numPr>
              <w:ind w:left="213" w:hanging="213"/>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Capacitación acorde al cargo (manejo de paquetes office, manejo de archivo, normas, planificación, administración, procesos, atención al cliente) Certificados de aprobación de los últimos cinco (5) años, por Operadores de Capacitación Calificados por la Subsecretaría de Cualificaciones Profesionales y Gestión Artesanal, Instituciones de Educación Superior (IES) y Entidades Públicas.</w:t>
            </w:r>
          </w:p>
        </w:tc>
        <w:tc>
          <w:tcPr>
            <w:tcW w:w="4536" w:type="dxa"/>
            <w:gridSpan w:val="4"/>
            <w:tcBorders>
              <w:top w:val="nil"/>
              <w:left w:val="nil"/>
              <w:bottom w:val="single" w:sz="4" w:space="0" w:color="auto"/>
              <w:right w:val="single" w:sz="4" w:space="0" w:color="auto"/>
            </w:tcBorders>
            <w:shd w:val="clear" w:color="auto" w:fill="auto"/>
            <w:vAlign w:val="center"/>
            <w:hideMark/>
          </w:tcPr>
          <w:p w14:paraId="68DD090C" w14:textId="1D412C96" w:rsidR="00317B34" w:rsidRPr="00172F78" w:rsidRDefault="00317B34"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Certificados de aprobación de 60 horas </w:t>
            </w:r>
            <w:r w:rsidRPr="00172F78">
              <w:rPr>
                <w:rFonts w:ascii="Arial" w:eastAsia="Times New Roman" w:hAnsi="Arial" w:cs="Arial"/>
                <w:b/>
                <w:bCs/>
                <w:color w:val="000000"/>
                <w:lang w:eastAsia="es-EC"/>
              </w:rPr>
              <w:t>30 %</w:t>
            </w:r>
          </w:p>
        </w:tc>
      </w:tr>
      <w:tr w:rsidR="00317B34" w:rsidRPr="00172F78" w14:paraId="022FD710" w14:textId="77777777" w:rsidTr="0029083E">
        <w:trPr>
          <w:trHeight w:val="553"/>
        </w:trPr>
        <w:tc>
          <w:tcPr>
            <w:tcW w:w="4957" w:type="dxa"/>
            <w:vMerge/>
            <w:tcBorders>
              <w:top w:val="nil"/>
              <w:left w:val="single" w:sz="4" w:space="0" w:color="auto"/>
              <w:bottom w:val="single" w:sz="4" w:space="0" w:color="auto"/>
              <w:right w:val="single" w:sz="4" w:space="0" w:color="auto"/>
            </w:tcBorders>
            <w:vAlign w:val="center"/>
            <w:hideMark/>
          </w:tcPr>
          <w:p w14:paraId="58F98CAA" w14:textId="77777777" w:rsidR="00317B34" w:rsidRPr="00172F78" w:rsidRDefault="00317B34" w:rsidP="00E90377">
            <w:pPr>
              <w:spacing w:after="0" w:line="240" w:lineRule="auto"/>
              <w:jc w:val="both"/>
              <w:rPr>
                <w:rFonts w:ascii="Arial" w:eastAsia="Times New Roman" w:hAnsi="Arial" w:cs="Arial"/>
                <w:color w:val="000000"/>
                <w:lang w:eastAsia="es-EC"/>
              </w:rPr>
            </w:pPr>
          </w:p>
        </w:tc>
        <w:tc>
          <w:tcPr>
            <w:tcW w:w="4536" w:type="dxa"/>
            <w:gridSpan w:val="4"/>
            <w:tcBorders>
              <w:top w:val="nil"/>
              <w:left w:val="nil"/>
              <w:bottom w:val="single" w:sz="4" w:space="0" w:color="auto"/>
              <w:right w:val="single" w:sz="4" w:space="0" w:color="auto"/>
            </w:tcBorders>
            <w:shd w:val="clear" w:color="auto" w:fill="auto"/>
            <w:vAlign w:val="center"/>
            <w:hideMark/>
          </w:tcPr>
          <w:p w14:paraId="34176FFC" w14:textId="711BFA2E" w:rsidR="00317B34" w:rsidRPr="00172F78" w:rsidRDefault="00317B34"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Certificados de aprobación de 40 horas </w:t>
            </w:r>
            <w:r w:rsidRPr="00172F78">
              <w:rPr>
                <w:rFonts w:ascii="Arial" w:eastAsia="Times New Roman" w:hAnsi="Arial" w:cs="Arial"/>
                <w:b/>
                <w:bCs/>
                <w:color w:val="000000"/>
                <w:lang w:eastAsia="es-EC"/>
              </w:rPr>
              <w:t>20 %</w:t>
            </w:r>
          </w:p>
        </w:tc>
      </w:tr>
      <w:tr w:rsidR="00317B34" w:rsidRPr="00172F78" w14:paraId="7C254B79" w14:textId="77777777" w:rsidTr="00326500">
        <w:trPr>
          <w:trHeight w:val="300"/>
        </w:trPr>
        <w:tc>
          <w:tcPr>
            <w:tcW w:w="4957" w:type="dxa"/>
            <w:vMerge/>
            <w:tcBorders>
              <w:top w:val="nil"/>
              <w:left w:val="single" w:sz="4" w:space="0" w:color="auto"/>
              <w:bottom w:val="single" w:sz="4" w:space="0" w:color="auto"/>
              <w:right w:val="single" w:sz="4" w:space="0" w:color="auto"/>
            </w:tcBorders>
            <w:vAlign w:val="center"/>
            <w:hideMark/>
          </w:tcPr>
          <w:p w14:paraId="005A435A" w14:textId="77777777" w:rsidR="00317B34" w:rsidRPr="00172F78" w:rsidRDefault="00317B34" w:rsidP="00E90377">
            <w:pPr>
              <w:spacing w:after="0" w:line="240" w:lineRule="auto"/>
              <w:jc w:val="both"/>
              <w:rPr>
                <w:rFonts w:ascii="Arial" w:eastAsia="Times New Roman" w:hAnsi="Arial" w:cs="Arial"/>
                <w:color w:val="000000"/>
                <w:lang w:eastAsia="es-EC"/>
              </w:rPr>
            </w:pPr>
          </w:p>
        </w:tc>
        <w:tc>
          <w:tcPr>
            <w:tcW w:w="4536" w:type="dxa"/>
            <w:gridSpan w:val="4"/>
            <w:tcBorders>
              <w:top w:val="nil"/>
              <w:left w:val="nil"/>
              <w:bottom w:val="single" w:sz="4" w:space="0" w:color="auto"/>
              <w:right w:val="single" w:sz="4" w:space="0" w:color="auto"/>
            </w:tcBorders>
            <w:shd w:val="clear" w:color="auto" w:fill="auto"/>
            <w:vAlign w:val="center"/>
            <w:hideMark/>
          </w:tcPr>
          <w:p w14:paraId="3FC177FF" w14:textId="097749D0" w:rsidR="00317B34" w:rsidRPr="00172F78" w:rsidRDefault="00317B34" w:rsidP="00296921">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3. Certificados de aprobación de 20 horas </w:t>
            </w:r>
            <w:r w:rsidRPr="00172F78">
              <w:rPr>
                <w:rFonts w:ascii="Arial" w:eastAsia="Times New Roman" w:hAnsi="Arial" w:cs="Arial"/>
                <w:b/>
                <w:bCs/>
                <w:color w:val="000000"/>
                <w:lang w:eastAsia="es-EC"/>
              </w:rPr>
              <w:t>10 %</w:t>
            </w:r>
          </w:p>
        </w:tc>
      </w:tr>
      <w:tr w:rsidR="00317B34" w:rsidRPr="00172F78" w14:paraId="74F1D714" w14:textId="77777777" w:rsidTr="00AE3AAA">
        <w:trPr>
          <w:trHeight w:val="708"/>
        </w:trPr>
        <w:tc>
          <w:tcPr>
            <w:tcW w:w="4957" w:type="dxa"/>
            <w:vMerge w:val="restart"/>
            <w:tcBorders>
              <w:top w:val="nil"/>
              <w:left w:val="single" w:sz="4" w:space="0" w:color="auto"/>
              <w:bottom w:val="single" w:sz="4" w:space="0" w:color="000000"/>
              <w:right w:val="single" w:sz="4" w:space="0" w:color="auto"/>
            </w:tcBorders>
            <w:shd w:val="clear" w:color="auto" w:fill="auto"/>
            <w:vAlign w:val="center"/>
            <w:hideMark/>
          </w:tcPr>
          <w:p w14:paraId="69391C6F" w14:textId="77777777" w:rsidR="00317B34" w:rsidRPr="00172F78" w:rsidRDefault="00317B34" w:rsidP="00944E7C">
            <w:pPr>
              <w:pStyle w:val="Prrafodelista"/>
              <w:numPr>
                <w:ilvl w:val="0"/>
                <w:numId w:val="39"/>
              </w:numPr>
              <w:ind w:left="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Experiencia laboral relacionada al cargo:</w:t>
            </w:r>
          </w:p>
          <w:p w14:paraId="3DCD58FE" w14:textId="00572B86" w:rsidR="00317B34" w:rsidRPr="00172F78" w:rsidRDefault="00317B34" w:rsidP="00066558">
            <w:pPr>
              <w:pStyle w:val="Prrafodelista"/>
              <w:ind w:left="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Experiencia laboral en manejo de paquetes office, manejo de archivo, normas, planificación, administración, procesos, atención al cliente.</w:t>
            </w:r>
          </w:p>
        </w:tc>
        <w:tc>
          <w:tcPr>
            <w:tcW w:w="4536" w:type="dxa"/>
            <w:gridSpan w:val="4"/>
            <w:tcBorders>
              <w:top w:val="nil"/>
              <w:left w:val="nil"/>
              <w:bottom w:val="single" w:sz="4" w:space="0" w:color="auto"/>
              <w:right w:val="single" w:sz="4" w:space="0" w:color="auto"/>
            </w:tcBorders>
            <w:shd w:val="clear" w:color="auto" w:fill="auto"/>
            <w:vAlign w:val="center"/>
            <w:hideMark/>
          </w:tcPr>
          <w:p w14:paraId="5372C4B9" w14:textId="4F5DD02E" w:rsidR="00317B34" w:rsidRPr="00172F78" w:rsidRDefault="00317B34"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De dos en adelante </w:t>
            </w:r>
            <w:r w:rsidRPr="00172F78">
              <w:rPr>
                <w:rFonts w:ascii="Arial" w:eastAsia="Times New Roman" w:hAnsi="Arial" w:cs="Arial"/>
                <w:b/>
                <w:bCs/>
                <w:color w:val="000000"/>
                <w:lang w:eastAsia="es-EC"/>
              </w:rPr>
              <w:t>30%</w:t>
            </w:r>
          </w:p>
        </w:tc>
      </w:tr>
      <w:tr w:rsidR="00317B34" w:rsidRPr="00172F78" w14:paraId="72C48C54" w14:textId="77777777" w:rsidTr="00AE3AAA">
        <w:trPr>
          <w:trHeight w:val="549"/>
        </w:trPr>
        <w:tc>
          <w:tcPr>
            <w:tcW w:w="4957" w:type="dxa"/>
            <w:vMerge/>
            <w:tcBorders>
              <w:top w:val="nil"/>
              <w:left w:val="single" w:sz="4" w:space="0" w:color="auto"/>
              <w:bottom w:val="single" w:sz="4" w:space="0" w:color="000000"/>
              <w:right w:val="single" w:sz="4" w:space="0" w:color="auto"/>
            </w:tcBorders>
            <w:vAlign w:val="center"/>
            <w:hideMark/>
          </w:tcPr>
          <w:p w14:paraId="7CD50D5A" w14:textId="77777777" w:rsidR="00317B34" w:rsidRPr="00172F78" w:rsidRDefault="00317B34" w:rsidP="00E90377">
            <w:pPr>
              <w:spacing w:after="0" w:line="240" w:lineRule="auto"/>
              <w:jc w:val="both"/>
              <w:rPr>
                <w:rFonts w:ascii="Arial" w:eastAsia="Times New Roman" w:hAnsi="Arial" w:cs="Arial"/>
                <w:color w:val="000000"/>
                <w:lang w:eastAsia="es-EC"/>
              </w:rPr>
            </w:pPr>
          </w:p>
        </w:tc>
        <w:tc>
          <w:tcPr>
            <w:tcW w:w="4536" w:type="dxa"/>
            <w:gridSpan w:val="4"/>
            <w:tcBorders>
              <w:top w:val="nil"/>
              <w:left w:val="nil"/>
              <w:bottom w:val="single" w:sz="4" w:space="0" w:color="auto"/>
              <w:right w:val="single" w:sz="4" w:space="0" w:color="auto"/>
            </w:tcBorders>
            <w:shd w:val="clear" w:color="auto" w:fill="auto"/>
            <w:vAlign w:val="center"/>
            <w:hideMark/>
          </w:tcPr>
          <w:p w14:paraId="63168A4D" w14:textId="21C498BD" w:rsidR="00317B34" w:rsidRPr="00172F78" w:rsidRDefault="00317B34" w:rsidP="00E90377">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2. De un año a dos </w:t>
            </w:r>
            <w:r w:rsidRPr="00172F78">
              <w:rPr>
                <w:rFonts w:ascii="Arial" w:eastAsia="Times New Roman" w:hAnsi="Arial" w:cs="Arial"/>
                <w:b/>
                <w:bCs/>
                <w:color w:val="000000"/>
                <w:lang w:eastAsia="es-EC"/>
              </w:rPr>
              <w:t>20%</w:t>
            </w:r>
          </w:p>
        </w:tc>
      </w:tr>
      <w:tr w:rsidR="00317B34" w:rsidRPr="00172F78" w14:paraId="358EB860" w14:textId="77777777" w:rsidTr="00AA7827">
        <w:trPr>
          <w:trHeight w:val="300"/>
        </w:trPr>
        <w:tc>
          <w:tcPr>
            <w:tcW w:w="4957" w:type="dxa"/>
            <w:vMerge/>
            <w:tcBorders>
              <w:top w:val="nil"/>
              <w:left w:val="single" w:sz="4" w:space="0" w:color="auto"/>
              <w:bottom w:val="single" w:sz="4" w:space="0" w:color="000000"/>
              <w:right w:val="single" w:sz="4" w:space="0" w:color="auto"/>
            </w:tcBorders>
            <w:vAlign w:val="center"/>
            <w:hideMark/>
          </w:tcPr>
          <w:p w14:paraId="794862FB" w14:textId="77777777" w:rsidR="00317B34" w:rsidRPr="00172F78" w:rsidRDefault="00317B34" w:rsidP="00E90377">
            <w:pPr>
              <w:spacing w:after="0" w:line="240" w:lineRule="auto"/>
              <w:jc w:val="both"/>
              <w:rPr>
                <w:rFonts w:ascii="Arial" w:eastAsia="Times New Roman" w:hAnsi="Arial" w:cs="Arial"/>
                <w:color w:val="000000"/>
                <w:lang w:eastAsia="es-EC"/>
              </w:rPr>
            </w:pPr>
          </w:p>
        </w:tc>
        <w:tc>
          <w:tcPr>
            <w:tcW w:w="4536" w:type="dxa"/>
            <w:gridSpan w:val="4"/>
            <w:tcBorders>
              <w:top w:val="nil"/>
              <w:left w:val="nil"/>
              <w:bottom w:val="single" w:sz="4" w:space="0" w:color="auto"/>
              <w:right w:val="single" w:sz="4" w:space="0" w:color="auto"/>
            </w:tcBorders>
            <w:shd w:val="clear" w:color="auto" w:fill="auto"/>
            <w:vAlign w:val="center"/>
            <w:hideMark/>
          </w:tcPr>
          <w:p w14:paraId="45F07A40" w14:textId="48FC8932" w:rsidR="00317B34" w:rsidRPr="00172F78" w:rsidRDefault="00317B34" w:rsidP="00E90377">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3. Menos de un año </w:t>
            </w:r>
            <w:r w:rsidRPr="00172F78">
              <w:rPr>
                <w:rFonts w:ascii="Arial" w:eastAsia="Times New Roman" w:hAnsi="Arial" w:cs="Arial"/>
                <w:b/>
                <w:bCs/>
                <w:color w:val="000000"/>
                <w:lang w:eastAsia="es-EC"/>
              </w:rPr>
              <w:t>10%</w:t>
            </w:r>
          </w:p>
        </w:tc>
      </w:tr>
      <w:tr w:rsidR="00317B34" w:rsidRPr="00172F78" w14:paraId="2CE787B6" w14:textId="77777777" w:rsidTr="00BA065D">
        <w:trPr>
          <w:trHeight w:val="765"/>
        </w:trPr>
        <w:tc>
          <w:tcPr>
            <w:tcW w:w="4957" w:type="dxa"/>
            <w:tcBorders>
              <w:top w:val="nil"/>
              <w:left w:val="single" w:sz="4" w:space="0" w:color="auto"/>
              <w:bottom w:val="single" w:sz="4" w:space="0" w:color="auto"/>
              <w:right w:val="single" w:sz="4" w:space="0" w:color="auto"/>
            </w:tcBorders>
            <w:shd w:val="clear" w:color="000000" w:fill="D9E1F2"/>
            <w:vAlign w:val="center"/>
            <w:hideMark/>
          </w:tcPr>
          <w:p w14:paraId="3F440D85" w14:textId="27F1D3DF" w:rsidR="00317B34" w:rsidRPr="00172F78" w:rsidRDefault="00317B34"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REQUISITOS PARA EL EXAMINADOR DEL COMITÉ DE CERTIFICACIÓN</w:t>
            </w:r>
          </w:p>
        </w:tc>
        <w:tc>
          <w:tcPr>
            <w:tcW w:w="4536" w:type="dxa"/>
            <w:gridSpan w:val="4"/>
            <w:tcBorders>
              <w:top w:val="nil"/>
              <w:left w:val="nil"/>
              <w:bottom w:val="single" w:sz="4" w:space="0" w:color="auto"/>
              <w:right w:val="single" w:sz="4" w:space="0" w:color="auto"/>
            </w:tcBorders>
            <w:shd w:val="clear" w:color="000000" w:fill="D9E1F2"/>
            <w:vAlign w:val="center"/>
            <w:hideMark/>
          </w:tcPr>
          <w:p w14:paraId="260104E0" w14:textId="77777777" w:rsidR="00317B34" w:rsidRPr="00172F78" w:rsidRDefault="00317B34" w:rsidP="00E5376C">
            <w:pPr>
              <w:spacing w:after="0" w:line="240" w:lineRule="auto"/>
              <w:jc w:val="center"/>
              <w:rPr>
                <w:rFonts w:ascii="Arial" w:eastAsia="Times New Roman" w:hAnsi="Arial" w:cs="Arial"/>
                <w:b/>
                <w:bCs/>
                <w:color w:val="000000"/>
                <w:lang w:eastAsia="es-EC"/>
              </w:rPr>
            </w:pPr>
            <w:r w:rsidRPr="00172F78">
              <w:rPr>
                <w:rFonts w:ascii="Arial" w:eastAsia="Times New Roman" w:hAnsi="Arial" w:cs="Arial"/>
                <w:b/>
                <w:bCs/>
                <w:color w:val="000000"/>
                <w:lang w:eastAsia="es-EC"/>
              </w:rPr>
              <w:t>ÍTEMS A EVALUAR</w:t>
            </w:r>
          </w:p>
          <w:p w14:paraId="297C9B4A" w14:textId="5FC1B9C8" w:rsidR="00317B34" w:rsidRPr="00172F78" w:rsidRDefault="00317B34" w:rsidP="00E5376C">
            <w:pPr>
              <w:spacing w:after="0" w:line="240" w:lineRule="auto"/>
              <w:jc w:val="center"/>
              <w:rPr>
                <w:rFonts w:ascii="Arial" w:eastAsia="Times New Roman" w:hAnsi="Arial" w:cs="Arial"/>
                <w:b/>
                <w:bCs/>
                <w:color w:val="000000"/>
                <w:lang w:eastAsia="es-EC"/>
              </w:rPr>
            </w:pPr>
          </w:p>
          <w:p w14:paraId="72B5360D" w14:textId="1B282001" w:rsidR="00317B34" w:rsidRPr="00172F78" w:rsidRDefault="00317B34" w:rsidP="00E5376C">
            <w:pPr>
              <w:spacing w:after="0" w:line="240" w:lineRule="auto"/>
              <w:jc w:val="center"/>
              <w:rPr>
                <w:rFonts w:ascii="Arial" w:eastAsia="Times New Roman" w:hAnsi="Arial" w:cs="Arial"/>
                <w:b/>
                <w:bCs/>
                <w:color w:val="000000"/>
                <w:lang w:eastAsia="es-EC"/>
              </w:rPr>
            </w:pPr>
          </w:p>
        </w:tc>
      </w:tr>
      <w:tr w:rsidR="0023671C" w:rsidRPr="00172F78" w14:paraId="1A48F3B2" w14:textId="77777777" w:rsidTr="004803E6">
        <w:trPr>
          <w:trHeight w:val="300"/>
        </w:trPr>
        <w:tc>
          <w:tcPr>
            <w:tcW w:w="4957" w:type="dxa"/>
            <w:tcBorders>
              <w:top w:val="nil"/>
              <w:left w:val="single" w:sz="4" w:space="0" w:color="auto"/>
              <w:bottom w:val="single" w:sz="4" w:space="0" w:color="auto"/>
              <w:right w:val="single" w:sz="4" w:space="0" w:color="auto"/>
            </w:tcBorders>
            <w:shd w:val="clear" w:color="auto" w:fill="auto"/>
            <w:vAlign w:val="center"/>
          </w:tcPr>
          <w:p w14:paraId="4610CA07" w14:textId="27A02A7B" w:rsidR="0023671C" w:rsidRPr="00172F78" w:rsidRDefault="0023671C" w:rsidP="0023671C">
            <w:pPr>
              <w:pStyle w:val="Prrafodelista"/>
              <w:numPr>
                <w:ilvl w:val="0"/>
                <w:numId w:val="38"/>
              </w:numPr>
              <w:ind w:left="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Datos Generales </w:t>
            </w:r>
          </w:p>
        </w:tc>
        <w:tc>
          <w:tcPr>
            <w:tcW w:w="3212" w:type="dxa"/>
            <w:gridSpan w:val="3"/>
            <w:tcBorders>
              <w:top w:val="nil"/>
              <w:left w:val="nil"/>
              <w:bottom w:val="single" w:sz="4" w:space="0" w:color="auto"/>
              <w:right w:val="single" w:sz="4" w:space="0" w:color="auto"/>
            </w:tcBorders>
            <w:shd w:val="clear" w:color="auto" w:fill="auto"/>
            <w:vAlign w:val="center"/>
          </w:tcPr>
          <w:p w14:paraId="62F4BE60" w14:textId="77777777" w:rsidR="0023671C" w:rsidRPr="00172F78" w:rsidRDefault="0023671C" w:rsidP="0023671C">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Presentar copias simples y claras de:</w:t>
            </w:r>
          </w:p>
          <w:p w14:paraId="1252F352" w14:textId="77777777" w:rsidR="0023671C" w:rsidRPr="00172F78" w:rsidRDefault="0023671C" w:rsidP="00AE3AAA">
            <w:pPr>
              <w:pStyle w:val="Prrafodelista"/>
              <w:numPr>
                <w:ilvl w:val="0"/>
                <w:numId w:val="37"/>
              </w:numPr>
              <w:ind w:left="359"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 xml:space="preserve">Copia de la cedula de ciudadanía </w:t>
            </w:r>
          </w:p>
          <w:p w14:paraId="0D2342FE" w14:textId="63CDF871" w:rsidR="0023671C" w:rsidRPr="00172F78" w:rsidRDefault="0023671C" w:rsidP="00AE3AAA">
            <w:pPr>
              <w:pStyle w:val="Prrafodelista"/>
              <w:numPr>
                <w:ilvl w:val="0"/>
                <w:numId w:val="37"/>
              </w:numPr>
              <w:ind w:left="359"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Copia del tipo de contrato</w:t>
            </w:r>
            <w:r w:rsidR="00922672" w:rsidRPr="00172F78">
              <w:rPr>
                <w:rFonts w:ascii="Arial" w:hAnsi="Arial" w:cs="Arial"/>
                <w:color w:val="000000"/>
                <w:sz w:val="22"/>
                <w:szCs w:val="22"/>
                <w:lang w:val="es-EC" w:eastAsia="es-EC"/>
              </w:rPr>
              <w:t xml:space="preserve"> </w:t>
            </w:r>
            <w:r w:rsidR="00922672" w:rsidRPr="00172F78">
              <w:rPr>
                <w:rFonts w:ascii="Arial" w:hAnsi="Arial" w:cs="Arial"/>
                <w:color w:val="000000"/>
                <w:sz w:val="22"/>
                <w:szCs w:val="22"/>
                <w:lang w:val="es-EC" w:eastAsia="es-EC"/>
              </w:rPr>
              <w:lastRenderedPageBreak/>
              <w:t>(obligatorio adjuntar).</w:t>
            </w:r>
          </w:p>
        </w:tc>
        <w:tc>
          <w:tcPr>
            <w:tcW w:w="1324" w:type="dxa"/>
            <w:tcBorders>
              <w:top w:val="nil"/>
              <w:left w:val="single" w:sz="4" w:space="0" w:color="auto"/>
              <w:bottom w:val="single" w:sz="4" w:space="0" w:color="auto"/>
              <w:right w:val="single" w:sz="4" w:space="0" w:color="auto"/>
            </w:tcBorders>
            <w:shd w:val="clear" w:color="auto" w:fill="auto"/>
            <w:vAlign w:val="center"/>
          </w:tcPr>
          <w:p w14:paraId="1CCDB296" w14:textId="7AB4DD01" w:rsidR="0023671C" w:rsidRPr="00172F78" w:rsidRDefault="0023671C" w:rsidP="00296921">
            <w:pPr>
              <w:spacing w:after="0" w:line="240" w:lineRule="auto"/>
              <w:jc w:val="center"/>
              <w:rPr>
                <w:rFonts w:ascii="Arial" w:eastAsia="Times New Roman" w:hAnsi="Arial" w:cs="Arial"/>
                <w:color w:val="000000"/>
                <w:lang w:eastAsia="es-EC"/>
              </w:rPr>
            </w:pPr>
            <w:r w:rsidRPr="00172F78">
              <w:rPr>
                <w:rFonts w:ascii="Arial" w:eastAsia="Times New Roman" w:hAnsi="Arial" w:cs="Arial"/>
                <w:color w:val="000000"/>
                <w:lang w:eastAsia="es-EC"/>
              </w:rPr>
              <w:lastRenderedPageBreak/>
              <w:t>Cumple / no cumple</w:t>
            </w:r>
          </w:p>
        </w:tc>
      </w:tr>
      <w:tr w:rsidR="00AE3AAA" w:rsidRPr="00172F78" w14:paraId="118980CE" w14:textId="77777777" w:rsidTr="00AE3AAA">
        <w:trPr>
          <w:trHeight w:val="300"/>
        </w:trPr>
        <w:tc>
          <w:tcPr>
            <w:tcW w:w="552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5BFAD35" w14:textId="77777777" w:rsidR="00AE3AAA" w:rsidRPr="00172F78" w:rsidRDefault="00AE3AAA" w:rsidP="0023671C">
            <w:pPr>
              <w:pStyle w:val="Prrafodelista"/>
              <w:numPr>
                <w:ilvl w:val="0"/>
                <w:numId w:val="38"/>
              </w:numPr>
              <w:ind w:left="204" w:hanging="20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Tipo de formación</w:t>
            </w:r>
          </w:p>
          <w:p w14:paraId="494E15AD" w14:textId="5CC67D3E" w:rsidR="00AE3AAA" w:rsidRPr="00172F78" w:rsidRDefault="00AE3AAA" w:rsidP="0023671C">
            <w:pPr>
              <w:pStyle w:val="Prrafodelista"/>
              <w:ind w:left="20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La formación será obligatorio acorde al esquema a certificar</w:t>
            </w:r>
          </w:p>
        </w:tc>
        <w:tc>
          <w:tcPr>
            <w:tcW w:w="3969" w:type="dxa"/>
            <w:gridSpan w:val="3"/>
            <w:tcBorders>
              <w:top w:val="nil"/>
              <w:left w:val="nil"/>
              <w:bottom w:val="single" w:sz="4" w:space="0" w:color="auto"/>
              <w:right w:val="single" w:sz="4" w:space="0" w:color="auto"/>
            </w:tcBorders>
            <w:shd w:val="clear" w:color="auto" w:fill="auto"/>
            <w:vAlign w:val="center"/>
            <w:hideMark/>
          </w:tcPr>
          <w:p w14:paraId="2253E630" w14:textId="77777777" w:rsidR="00AE3AAA" w:rsidRPr="00172F78" w:rsidRDefault="00AE3AAA" w:rsidP="0023671C">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1. Si tiene título de 3 o 4 nivel </w:t>
            </w:r>
            <w:r w:rsidRPr="00172F78">
              <w:rPr>
                <w:rFonts w:ascii="Arial" w:eastAsia="Times New Roman" w:hAnsi="Arial" w:cs="Arial"/>
                <w:b/>
                <w:bCs/>
                <w:color w:val="000000"/>
                <w:lang w:eastAsia="es-EC"/>
              </w:rPr>
              <w:t xml:space="preserve">30 </w:t>
            </w:r>
            <w:r w:rsidRPr="00172F78">
              <w:rPr>
                <w:rFonts w:ascii="Arial" w:eastAsia="Times New Roman" w:hAnsi="Arial" w:cs="Arial"/>
                <w:color w:val="000000"/>
                <w:lang w:eastAsia="es-EC"/>
              </w:rPr>
              <w:t>%,</w:t>
            </w:r>
          </w:p>
          <w:p w14:paraId="300E0E90" w14:textId="050B6CA7" w:rsidR="00AE3AAA" w:rsidRPr="00172F78" w:rsidRDefault="00AE3AAA" w:rsidP="00296921">
            <w:pPr>
              <w:spacing w:after="0" w:line="240" w:lineRule="auto"/>
              <w:jc w:val="center"/>
              <w:rPr>
                <w:rFonts w:ascii="Arial" w:eastAsia="Times New Roman" w:hAnsi="Arial" w:cs="Arial"/>
                <w:b/>
                <w:bCs/>
                <w:color w:val="000000"/>
                <w:lang w:eastAsia="es-EC"/>
              </w:rPr>
            </w:pPr>
          </w:p>
          <w:p w14:paraId="1998AF4B" w14:textId="48478D89" w:rsidR="00AE3AAA" w:rsidRPr="00172F78" w:rsidRDefault="00AE3AAA" w:rsidP="00AE3AAA">
            <w:pPr>
              <w:spacing w:after="0" w:line="240" w:lineRule="auto"/>
              <w:rPr>
                <w:rFonts w:ascii="Arial" w:eastAsia="Times New Roman" w:hAnsi="Arial" w:cs="Arial"/>
                <w:b/>
                <w:bCs/>
                <w:color w:val="000000"/>
                <w:lang w:eastAsia="es-EC"/>
              </w:rPr>
            </w:pPr>
          </w:p>
        </w:tc>
      </w:tr>
      <w:tr w:rsidR="00AE3AAA" w:rsidRPr="00172F78" w14:paraId="6EB77857" w14:textId="77777777" w:rsidTr="00AE3AAA">
        <w:trPr>
          <w:trHeight w:val="300"/>
        </w:trPr>
        <w:tc>
          <w:tcPr>
            <w:tcW w:w="5524" w:type="dxa"/>
            <w:gridSpan w:val="2"/>
            <w:vMerge/>
            <w:tcBorders>
              <w:top w:val="nil"/>
              <w:left w:val="single" w:sz="4" w:space="0" w:color="auto"/>
              <w:bottom w:val="single" w:sz="4" w:space="0" w:color="auto"/>
              <w:right w:val="single" w:sz="4" w:space="0" w:color="auto"/>
            </w:tcBorders>
            <w:vAlign w:val="center"/>
            <w:hideMark/>
          </w:tcPr>
          <w:p w14:paraId="631F06EC" w14:textId="77777777" w:rsidR="00AE3AAA" w:rsidRPr="00172F78" w:rsidRDefault="00AE3AAA" w:rsidP="0023671C">
            <w:pPr>
              <w:spacing w:after="0" w:line="240" w:lineRule="auto"/>
              <w:jc w:val="both"/>
              <w:rPr>
                <w:rFonts w:ascii="Arial" w:eastAsia="Times New Roman" w:hAnsi="Arial" w:cs="Arial"/>
                <w:color w:val="000000"/>
                <w:lang w:eastAsia="es-EC"/>
              </w:rPr>
            </w:pPr>
          </w:p>
        </w:tc>
        <w:tc>
          <w:tcPr>
            <w:tcW w:w="3969" w:type="dxa"/>
            <w:gridSpan w:val="3"/>
            <w:tcBorders>
              <w:top w:val="nil"/>
              <w:left w:val="nil"/>
              <w:bottom w:val="single" w:sz="4" w:space="0" w:color="auto"/>
              <w:right w:val="single" w:sz="4" w:space="0" w:color="auto"/>
            </w:tcBorders>
            <w:shd w:val="clear" w:color="auto" w:fill="auto"/>
            <w:vAlign w:val="center"/>
            <w:hideMark/>
          </w:tcPr>
          <w:p w14:paraId="59A01E4E" w14:textId="42EA5656" w:rsidR="00AE3AAA" w:rsidRPr="00172F78" w:rsidRDefault="00AE3AAA"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si no es afín </w:t>
            </w:r>
            <w:r w:rsidRPr="00172F78">
              <w:rPr>
                <w:rFonts w:ascii="Arial" w:eastAsia="Times New Roman" w:hAnsi="Arial" w:cs="Arial"/>
                <w:b/>
                <w:bCs/>
                <w:color w:val="000000"/>
                <w:lang w:eastAsia="es-EC"/>
              </w:rPr>
              <w:t>20%</w:t>
            </w:r>
          </w:p>
        </w:tc>
      </w:tr>
      <w:tr w:rsidR="00AE3AAA" w:rsidRPr="00172F78" w14:paraId="671B1B8C" w14:textId="77777777" w:rsidTr="00AE3AAA">
        <w:trPr>
          <w:trHeight w:val="300"/>
        </w:trPr>
        <w:tc>
          <w:tcPr>
            <w:tcW w:w="5524" w:type="dxa"/>
            <w:gridSpan w:val="2"/>
            <w:vMerge/>
            <w:tcBorders>
              <w:top w:val="nil"/>
              <w:left w:val="single" w:sz="4" w:space="0" w:color="auto"/>
              <w:bottom w:val="single" w:sz="4" w:space="0" w:color="auto"/>
              <w:right w:val="single" w:sz="4" w:space="0" w:color="auto"/>
            </w:tcBorders>
            <w:vAlign w:val="center"/>
            <w:hideMark/>
          </w:tcPr>
          <w:p w14:paraId="0F9091ED" w14:textId="77777777" w:rsidR="00AE3AAA" w:rsidRPr="00172F78" w:rsidRDefault="00AE3AAA" w:rsidP="0023671C">
            <w:pPr>
              <w:spacing w:after="0" w:line="240" w:lineRule="auto"/>
              <w:jc w:val="both"/>
              <w:rPr>
                <w:rFonts w:ascii="Arial" w:eastAsia="Times New Roman" w:hAnsi="Arial" w:cs="Arial"/>
                <w:color w:val="000000"/>
                <w:lang w:eastAsia="es-EC"/>
              </w:rPr>
            </w:pPr>
          </w:p>
        </w:tc>
        <w:tc>
          <w:tcPr>
            <w:tcW w:w="3969" w:type="dxa"/>
            <w:gridSpan w:val="3"/>
            <w:tcBorders>
              <w:top w:val="nil"/>
              <w:left w:val="nil"/>
              <w:bottom w:val="single" w:sz="4" w:space="0" w:color="auto"/>
              <w:right w:val="single" w:sz="4" w:space="0" w:color="auto"/>
            </w:tcBorders>
            <w:shd w:val="clear" w:color="auto" w:fill="auto"/>
            <w:vAlign w:val="center"/>
            <w:hideMark/>
          </w:tcPr>
          <w:p w14:paraId="47FD9A73" w14:textId="2FC3D685" w:rsidR="00AE3AAA" w:rsidRPr="00172F78" w:rsidRDefault="00AE3AAA"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3. Certificación por competencias laborales </w:t>
            </w:r>
            <w:r w:rsidRPr="00172F78">
              <w:rPr>
                <w:rFonts w:ascii="Arial" w:eastAsia="Times New Roman" w:hAnsi="Arial" w:cs="Arial"/>
                <w:b/>
                <w:bCs/>
                <w:color w:val="000000"/>
                <w:lang w:eastAsia="es-EC"/>
              </w:rPr>
              <w:t>15 %</w:t>
            </w:r>
          </w:p>
        </w:tc>
      </w:tr>
      <w:tr w:rsidR="00AE3AAA" w:rsidRPr="00172F78" w14:paraId="2355E0D8" w14:textId="77777777" w:rsidTr="00AE3AAA">
        <w:trPr>
          <w:trHeight w:val="300"/>
        </w:trPr>
        <w:tc>
          <w:tcPr>
            <w:tcW w:w="5524" w:type="dxa"/>
            <w:gridSpan w:val="2"/>
            <w:vMerge/>
            <w:tcBorders>
              <w:top w:val="nil"/>
              <w:left w:val="single" w:sz="4" w:space="0" w:color="auto"/>
              <w:bottom w:val="single" w:sz="4" w:space="0" w:color="auto"/>
              <w:right w:val="single" w:sz="4" w:space="0" w:color="auto"/>
            </w:tcBorders>
            <w:vAlign w:val="center"/>
            <w:hideMark/>
          </w:tcPr>
          <w:p w14:paraId="15FCA7AC" w14:textId="77777777" w:rsidR="00AE3AAA" w:rsidRPr="00172F78" w:rsidRDefault="00AE3AAA" w:rsidP="0023671C">
            <w:pPr>
              <w:spacing w:after="0" w:line="240" w:lineRule="auto"/>
              <w:jc w:val="both"/>
              <w:rPr>
                <w:rFonts w:ascii="Arial" w:eastAsia="Times New Roman" w:hAnsi="Arial" w:cs="Arial"/>
                <w:color w:val="000000"/>
                <w:lang w:eastAsia="es-EC"/>
              </w:rPr>
            </w:pPr>
          </w:p>
        </w:tc>
        <w:tc>
          <w:tcPr>
            <w:tcW w:w="3969" w:type="dxa"/>
            <w:gridSpan w:val="3"/>
            <w:tcBorders>
              <w:top w:val="nil"/>
              <w:left w:val="nil"/>
              <w:bottom w:val="single" w:sz="4" w:space="0" w:color="auto"/>
              <w:right w:val="single" w:sz="4" w:space="0" w:color="auto"/>
            </w:tcBorders>
            <w:shd w:val="clear" w:color="auto" w:fill="auto"/>
            <w:vAlign w:val="center"/>
            <w:hideMark/>
          </w:tcPr>
          <w:p w14:paraId="142D27A0" w14:textId="4F00FC53" w:rsidR="00AE3AAA" w:rsidRPr="00172F78" w:rsidRDefault="00AE3AAA"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4. Titulo Artesanal </w:t>
            </w:r>
            <w:r w:rsidRPr="00172F78">
              <w:rPr>
                <w:rFonts w:ascii="Arial" w:eastAsia="Times New Roman" w:hAnsi="Arial" w:cs="Arial"/>
                <w:b/>
                <w:bCs/>
                <w:color w:val="000000"/>
                <w:lang w:eastAsia="es-EC"/>
              </w:rPr>
              <w:t>10</w:t>
            </w:r>
            <w:r w:rsidRPr="00172F78">
              <w:rPr>
                <w:rFonts w:ascii="Arial" w:eastAsia="Times New Roman" w:hAnsi="Arial" w:cs="Arial"/>
                <w:color w:val="000000"/>
                <w:lang w:eastAsia="es-EC"/>
              </w:rPr>
              <w:t>%</w:t>
            </w:r>
          </w:p>
        </w:tc>
      </w:tr>
      <w:tr w:rsidR="00AE3AAA" w:rsidRPr="00172F78" w14:paraId="2CECA52A" w14:textId="77777777" w:rsidTr="00AE3AAA">
        <w:trPr>
          <w:trHeight w:val="931"/>
        </w:trPr>
        <w:tc>
          <w:tcPr>
            <w:tcW w:w="552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09AC78B" w14:textId="77777777" w:rsidR="00AE3AAA" w:rsidRPr="00172F78" w:rsidRDefault="00AE3AAA" w:rsidP="0023671C">
            <w:pPr>
              <w:pStyle w:val="Prrafodelista"/>
              <w:numPr>
                <w:ilvl w:val="0"/>
                <w:numId w:val="38"/>
              </w:numPr>
              <w:ind w:left="346"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Capacitación Pedagógica</w:t>
            </w:r>
          </w:p>
          <w:p w14:paraId="309F8F64" w14:textId="33EDAEE9" w:rsidR="00AE3AAA" w:rsidRPr="00172F78" w:rsidRDefault="00AE3AAA" w:rsidP="0023671C">
            <w:pPr>
              <w:pStyle w:val="Prrafodelista"/>
              <w:ind w:left="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Cursos que recibieron para aprender a enseñar ejemplo: Formador de</w:t>
            </w:r>
            <w:r w:rsidR="00D26043" w:rsidRPr="00172F78">
              <w:rPr>
                <w:rFonts w:ascii="Arial" w:hAnsi="Arial" w:cs="Arial"/>
                <w:sz w:val="22"/>
                <w:szCs w:val="22"/>
                <w:lang w:val="es-EC"/>
              </w:rPr>
              <w:t xml:space="preserve"> Educación, Educación, Formación para docentes de educación preprimaria, Formación para docentes sin asignaturas de especialización</w:t>
            </w:r>
            <w:r w:rsidRPr="00172F78">
              <w:rPr>
                <w:rFonts w:ascii="Arial" w:hAnsi="Arial" w:cs="Arial"/>
                <w:color w:val="000000"/>
                <w:sz w:val="22"/>
                <w:szCs w:val="22"/>
                <w:lang w:val="es-EC" w:eastAsia="es-EC"/>
              </w:rPr>
              <w:t>,</w:t>
            </w:r>
            <w:r w:rsidR="00D26043" w:rsidRPr="00172F78">
              <w:rPr>
                <w:rFonts w:ascii="Arial" w:hAnsi="Arial" w:cs="Arial"/>
                <w:color w:val="000000"/>
                <w:sz w:val="22"/>
                <w:szCs w:val="22"/>
                <w:lang w:val="es-EC" w:eastAsia="es-EC"/>
              </w:rPr>
              <w:t xml:space="preserve"> </w:t>
            </w:r>
            <w:r w:rsidR="00D26043" w:rsidRPr="00172F78">
              <w:rPr>
                <w:rFonts w:ascii="Arial" w:hAnsi="Arial" w:cs="Arial"/>
                <w:sz w:val="22"/>
                <w:szCs w:val="22"/>
                <w:lang w:val="es-EC"/>
              </w:rPr>
              <w:t>Formación para docentes con asignaturas de especialización</w:t>
            </w:r>
            <w:r w:rsidRPr="00172F78">
              <w:rPr>
                <w:rFonts w:ascii="Arial" w:hAnsi="Arial" w:cs="Arial"/>
                <w:color w:val="000000"/>
                <w:sz w:val="22"/>
                <w:szCs w:val="22"/>
                <w:lang w:val="es-EC" w:eastAsia="es-EC"/>
              </w:rPr>
              <w:t xml:space="preserve"> certificados de aprobación de los últimos cinco años, por Operadores de Capacitación Calificados por la Subsecretaría de Cualificaciones Profesionales y Gestión Artesanal, Instituciones de Educación Superior  (IES) y Entidades Públicas..</w:t>
            </w:r>
          </w:p>
        </w:tc>
        <w:tc>
          <w:tcPr>
            <w:tcW w:w="3969" w:type="dxa"/>
            <w:gridSpan w:val="3"/>
            <w:tcBorders>
              <w:top w:val="nil"/>
              <w:left w:val="nil"/>
              <w:bottom w:val="single" w:sz="4" w:space="0" w:color="auto"/>
              <w:right w:val="single" w:sz="4" w:space="0" w:color="auto"/>
            </w:tcBorders>
            <w:shd w:val="clear" w:color="auto" w:fill="auto"/>
            <w:vAlign w:val="center"/>
            <w:hideMark/>
          </w:tcPr>
          <w:p w14:paraId="2E08F7FC" w14:textId="54E5DDD7" w:rsidR="00AE3AAA" w:rsidRPr="00172F78" w:rsidRDefault="00AE3AAA" w:rsidP="00AE3AAA">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1. Certificados de aprobación de 40 horas </w:t>
            </w:r>
            <w:r w:rsidRPr="00172F78">
              <w:rPr>
                <w:rFonts w:ascii="Arial" w:eastAsia="Times New Roman" w:hAnsi="Arial" w:cs="Arial"/>
                <w:b/>
                <w:bCs/>
                <w:color w:val="000000"/>
                <w:lang w:eastAsia="es-EC"/>
              </w:rPr>
              <w:t>20 %</w:t>
            </w:r>
          </w:p>
          <w:p w14:paraId="41CB3CEA" w14:textId="73DCCEB8" w:rsidR="00AE3AAA" w:rsidRPr="00172F78" w:rsidRDefault="00AE3AAA" w:rsidP="00AE3AAA">
            <w:pPr>
              <w:spacing w:after="0" w:line="240" w:lineRule="auto"/>
              <w:rPr>
                <w:rFonts w:ascii="Arial" w:eastAsia="Times New Roman" w:hAnsi="Arial" w:cs="Arial"/>
                <w:b/>
                <w:bCs/>
                <w:color w:val="000000"/>
                <w:lang w:eastAsia="es-EC"/>
              </w:rPr>
            </w:pPr>
          </w:p>
        </w:tc>
      </w:tr>
      <w:tr w:rsidR="00AE3AAA" w:rsidRPr="00172F78" w14:paraId="0E8059C7" w14:textId="77777777" w:rsidTr="00AE3AAA">
        <w:trPr>
          <w:trHeight w:val="300"/>
        </w:trPr>
        <w:tc>
          <w:tcPr>
            <w:tcW w:w="5524" w:type="dxa"/>
            <w:gridSpan w:val="2"/>
            <w:vMerge/>
            <w:tcBorders>
              <w:top w:val="nil"/>
              <w:left w:val="single" w:sz="4" w:space="0" w:color="auto"/>
              <w:bottom w:val="single" w:sz="4" w:space="0" w:color="auto"/>
              <w:right w:val="single" w:sz="4" w:space="0" w:color="auto"/>
            </w:tcBorders>
            <w:vAlign w:val="center"/>
            <w:hideMark/>
          </w:tcPr>
          <w:p w14:paraId="0D891307" w14:textId="77777777" w:rsidR="00AE3AAA" w:rsidRPr="00172F78" w:rsidRDefault="00AE3AAA" w:rsidP="0023671C">
            <w:pPr>
              <w:spacing w:after="0" w:line="240" w:lineRule="auto"/>
              <w:jc w:val="both"/>
              <w:rPr>
                <w:rFonts w:ascii="Arial" w:eastAsia="Times New Roman" w:hAnsi="Arial" w:cs="Arial"/>
                <w:color w:val="000000"/>
                <w:lang w:eastAsia="es-EC"/>
              </w:rPr>
            </w:pPr>
          </w:p>
        </w:tc>
        <w:tc>
          <w:tcPr>
            <w:tcW w:w="3969" w:type="dxa"/>
            <w:gridSpan w:val="3"/>
            <w:tcBorders>
              <w:top w:val="nil"/>
              <w:left w:val="nil"/>
              <w:bottom w:val="single" w:sz="4" w:space="0" w:color="auto"/>
              <w:right w:val="single" w:sz="4" w:space="0" w:color="auto"/>
            </w:tcBorders>
            <w:shd w:val="clear" w:color="auto" w:fill="auto"/>
            <w:vAlign w:val="center"/>
            <w:hideMark/>
          </w:tcPr>
          <w:p w14:paraId="7C2765FB" w14:textId="12F1B23C" w:rsidR="00AE3AAA" w:rsidRPr="00172F78" w:rsidRDefault="00AE3AAA"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Certificados de aprobación de 20 horas </w:t>
            </w:r>
            <w:r w:rsidRPr="00172F78">
              <w:rPr>
                <w:rFonts w:ascii="Arial" w:eastAsia="Times New Roman" w:hAnsi="Arial" w:cs="Arial"/>
                <w:b/>
                <w:bCs/>
                <w:color w:val="000000"/>
                <w:lang w:eastAsia="es-EC"/>
              </w:rPr>
              <w:t>10 %</w:t>
            </w:r>
          </w:p>
        </w:tc>
      </w:tr>
      <w:tr w:rsidR="00AE3AAA" w:rsidRPr="00172F78" w14:paraId="4F50128E" w14:textId="77777777" w:rsidTr="00AE3AAA">
        <w:trPr>
          <w:trHeight w:val="716"/>
        </w:trPr>
        <w:tc>
          <w:tcPr>
            <w:tcW w:w="552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4F4D002" w14:textId="23196B01" w:rsidR="00AE3AAA" w:rsidRPr="00172F78" w:rsidRDefault="00AE3AAA" w:rsidP="0023671C">
            <w:pPr>
              <w:pStyle w:val="Prrafodelista"/>
              <w:numPr>
                <w:ilvl w:val="0"/>
                <w:numId w:val="38"/>
              </w:numPr>
              <w:ind w:left="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Capacitación (Acorde al esquema a certificar)</w:t>
            </w:r>
          </w:p>
          <w:p w14:paraId="6D00EA0D" w14:textId="754EEE54" w:rsidR="00AE3AAA" w:rsidRPr="00172F78" w:rsidRDefault="00AE3AAA" w:rsidP="0023671C">
            <w:pPr>
              <w:spacing w:after="0" w:line="240" w:lineRule="auto"/>
              <w:ind w:left="346"/>
              <w:jc w:val="both"/>
              <w:rPr>
                <w:rFonts w:ascii="Arial" w:eastAsia="Times New Roman" w:hAnsi="Arial" w:cs="Arial"/>
                <w:color w:val="000000"/>
                <w:lang w:eastAsia="es-EC"/>
              </w:rPr>
            </w:pPr>
            <w:r w:rsidRPr="00172F78">
              <w:rPr>
                <w:rFonts w:ascii="Arial" w:eastAsia="Times New Roman" w:hAnsi="Arial" w:cs="Arial"/>
                <w:color w:val="000000"/>
                <w:lang w:eastAsia="es-EC"/>
              </w:rPr>
              <w:t>Cursos afines al esquema de certificación, certificados de aprobación de los últimos cinco años, por Operadores de Capacitación Calificados por la Subsecretaría de Cualificaciones Profesionales y Gestión Artesanal, Instituciones de Educación Superior (IES) y Entidades Públicas.</w:t>
            </w:r>
          </w:p>
        </w:tc>
        <w:tc>
          <w:tcPr>
            <w:tcW w:w="3969" w:type="dxa"/>
            <w:gridSpan w:val="3"/>
            <w:tcBorders>
              <w:top w:val="nil"/>
              <w:left w:val="nil"/>
              <w:bottom w:val="single" w:sz="4" w:space="0" w:color="auto"/>
              <w:right w:val="single" w:sz="4" w:space="0" w:color="auto"/>
            </w:tcBorders>
            <w:shd w:val="clear" w:color="auto" w:fill="auto"/>
            <w:vAlign w:val="center"/>
            <w:hideMark/>
          </w:tcPr>
          <w:p w14:paraId="7F1B2464" w14:textId="3C3DA499" w:rsidR="00AE3AAA" w:rsidRPr="00172F78" w:rsidRDefault="00AE3AAA"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Certificados de aprobación de 60 horas </w:t>
            </w:r>
            <w:r w:rsidRPr="00172F78">
              <w:rPr>
                <w:rFonts w:ascii="Arial" w:eastAsia="Times New Roman" w:hAnsi="Arial" w:cs="Arial"/>
                <w:b/>
                <w:bCs/>
                <w:color w:val="000000"/>
                <w:lang w:eastAsia="es-EC"/>
              </w:rPr>
              <w:t>20 %</w:t>
            </w:r>
          </w:p>
        </w:tc>
      </w:tr>
      <w:tr w:rsidR="00AE3AAA" w:rsidRPr="00172F78" w14:paraId="65E7DD18" w14:textId="77777777" w:rsidTr="00AE3AAA">
        <w:trPr>
          <w:trHeight w:val="300"/>
        </w:trPr>
        <w:tc>
          <w:tcPr>
            <w:tcW w:w="5524" w:type="dxa"/>
            <w:gridSpan w:val="2"/>
            <w:vMerge/>
            <w:tcBorders>
              <w:top w:val="nil"/>
              <w:left w:val="single" w:sz="4" w:space="0" w:color="auto"/>
              <w:bottom w:val="single" w:sz="4" w:space="0" w:color="auto"/>
              <w:right w:val="single" w:sz="4" w:space="0" w:color="auto"/>
            </w:tcBorders>
            <w:vAlign w:val="center"/>
            <w:hideMark/>
          </w:tcPr>
          <w:p w14:paraId="4DE49FBC" w14:textId="77777777" w:rsidR="00AE3AAA" w:rsidRPr="00172F78" w:rsidRDefault="00AE3AAA" w:rsidP="0023671C">
            <w:pPr>
              <w:spacing w:after="0" w:line="240" w:lineRule="auto"/>
              <w:jc w:val="both"/>
              <w:rPr>
                <w:rFonts w:ascii="Arial" w:eastAsia="Times New Roman" w:hAnsi="Arial" w:cs="Arial"/>
                <w:color w:val="000000"/>
                <w:lang w:eastAsia="es-EC"/>
              </w:rPr>
            </w:pPr>
          </w:p>
        </w:tc>
        <w:tc>
          <w:tcPr>
            <w:tcW w:w="3969" w:type="dxa"/>
            <w:gridSpan w:val="3"/>
            <w:tcBorders>
              <w:top w:val="nil"/>
              <w:left w:val="nil"/>
              <w:bottom w:val="single" w:sz="4" w:space="0" w:color="auto"/>
              <w:right w:val="single" w:sz="4" w:space="0" w:color="auto"/>
            </w:tcBorders>
            <w:shd w:val="clear" w:color="auto" w:fill="auto"/>
            <w:vAlign w:val="center"/>
            <w:hideMark/>
          </w:tcPr>
          <w:p w14:paraId="25591784" w14:textId="0D9D5979" w:rsidR="00AE3AAA" w:rsidRPr="00172F78" w:rsidRDefault="00AE3AAA"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Certificados de aprobación de 30 horas </w:t>
            </w:r>
            <w:r w:rsidRPr="00172F78">
              <w:rPr>
                <w:rFonts w:ascii="Arial" w:eastAsia="Times New Roman" w:hAnsi="Arial" w:cs="Arial"/>
                <w:b/>
                <w:bCs/>
                <w:color w:val="000000"/>
                <w:lang w:eastAsia="es-EC"/>
              </w:rPr>
              <w:t>15 %</w:t>
            </w:r>
          </w:p>
        </w:tc>
      </w:tr>
      <w:tr w:rsidR="00AE3AAA" w:rsidRPr="00172F78" w14:paraId="3C8B806B" w14:textId="77777777" w:rsidTr="00AE3AAA">
        <w:trPr>
          <w:trHeight w:val="315"/>
        </w:trPr>
        <w:tc>
          <w:tcPr>
            <w:tcW w:w="552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B19E020" w14:textId="6FA7B460" w:rsidR="00AE3AAA" w:rsidRPr="00172F78" w:rsidRDefault="00AE3AAA" w:rsidP="00944E7C">
            <w:pPr>
              <w:pStyle w:val="Prrafodelista"/>
              <w:numPr>
                <w:ilvl w:val="0"/>
                <w:numId w:val="38"/>
              </w:numPr>
              <w:ind w:left="346" w:hanging="284"/>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Experiencia laboral, en el esquema a examinar</w:t>
            </w:r>
          </w:p>
        </w:tc>
        <w:tc>
          <w:tcPr>
            <w:tcW w:w="3969" w:type="dxa"/>
            <w:gridSpan w:val="3"/>
            <w:tcBorders>
              <w:top w:val="nil"/>
              <w:left w:val="nil"/>
              <w:bottom w:val="single" w:sz="4" w:space="0" w:color="auto"/>
              <w:right w:val="single" w:sz="4" w:space="0" w:color="auto"/>
            </w:tcBorders>
            <w:shd w:val="clear" w:color="auto" w:fill="auto"/>
            <w:vAlign w:val="center"/>
            <w:hideMark/>
          </w:tcPr>
          <w:p w14:paraId="7D6C3DCB" w14:textId="6A742ADB" w:rsidR="00AE3AAA" w:rsidRPr="00172F78" w:rsidRDefault="00AE3AAA" w:rsidP="00AE3AAA">
            <w:pPr>
              <w:spacing w:after="0" w:line="240" w:lineRule="auto"/>
              <w:jc w:val="both"/>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De dos años en adelante </w:t>
            </w:r>
            <w:r w:rsidRPr="00172F78">
              <w:rPr>
                <w:rFonts w:ascii="Arial" w:eastAsia="Times New Roman" w:hAnsi="Arial" w:cs="Arial"/>
                <w:b/>
                <w:bCs/>
                <w:color w:val="000000"/>
                <w:lang w:eastAsia="es-EC"/>
              </w:rPr>
              <w:t>20%</w:t>
            </w:r>
          </w:p>
        </w:tc>
      </w:tr>
      <w:tr w:rsidR="00AE3AAA" w:rsidRPr="00172F78" w14:paraId="023C7B30" w14:textId="77777777" w:rsidTr="00AE3AAA">
        <w:trPr>
          <w:trHeight w:val="223"/>
        </w:trPr>
        <w:tc>
          <w:tcPr>
            <w:tcW w:w="5524" w:type="dxa"/>
            <w:gridSpan w:val="2"/>
            <w:vMerge/>
            <w:tcBorders>
              <w:top w:val="nil"/>
              <w:left w:val="single" w:sz="4" w:space="0" w:color="auto"/>
              <w:bottom w:val="single" w:sz="4" w:space="0" w:color="000000"/>
              <w:right w:val="single" w:sz="4" w:space="0" w:color="auto"/>
            </w:tcBorders>
            <w:vAlign w:val="center"/>
            <w:hideMark/>
          </w:tcPr>
          <w:p w14:paraId="4ECA6375" w14:textId="77777777" w:rsidR="00AE3AAA" w:rsidRPr="00172F78" w:rsidRDefault="00AE3AAA" w:rsidP="0023671C">
            <w:pPr>
              <w:spacing w:after="0" w:line="240" w:lineRule="auto"/>
              <w:jc w:val="both"/>
              <w:rPr>
                <w:rFonts w:ascii="Arial" w:eastAsia="Times New Roman" w:hAnsi="Arial" w:cs="Arial"/>
                <w:color w:val="000000"/>
                <w:lang w:eastAsia="es-EC"/>
              </w:rPr>
            </w:pPr>
          </w:p>
        </w:tc>
        <w:tc>
          <w:tcPr>
            <w:tcW w:w="3969" w:type="dxa"/>
            <w:gridSpan w:val="3"/>
            <w:tcBorders>
              <w:top w:val="single" w:sz="4" w:space="0" w:color="auto"/>
              <w:left w:val="nil"/>
              <w:bottom w:val="single" w:sz="4" w:space="0" w:color="auto"/>
              <w:right w:val="single" w:sz="4" w:space="0" w:color="auto"/>
            </w:tcBorders>
            <w:shd w:val="clear" w:color="auto" w:fill="auto"/>
            <w:vAlign w:val="center"/>
            <w:hideMark/>
          </w:tcPr>
          <w:p w14:paraId="20268EAE" w14:textId="7ADEA499" w:rsidR="00AE3AAA" w:rsidRPr="00172F78" w:rsidRDefault="00AE3AAA"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2. De un año a dos </w:t>
            </w:r>
            <w:r w:rsidRPr="00172F78">
              <w:rPr>
                <w:rFonts w:ascii="Arial" w:eastAsia="Times New Roman" w:hAnsi="Arial" w:cs="Arial"/>
                <w:b/>
                <w:bCs/>
                <w:color w:val="000000"/>
                <w:lang w:eastAsia="es-EC"/>
              </w:rPr>
              <w:t>10%</w:t>
            </w:r>
          </w:p>
        </w:tc>
      </w:tr>
      <w:tr w:rsidR="00AE3AAA" w:rsidRPr="00172F78" w14:paraId="5F057362" w14:textId="77777777" w:rsidTr="00AE3AAA">
        <w:trPr>
          <w:trHeight w:val="778"/>
        </w:trPr>
        <w:tc>
          <w:tcPr>
            <w:tcW w:w="552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6BC9F9C" w14:textId="53037450" w:rsidR="00AE3AAA" w:rsidRPr="00172F78" w:rsidRDefault="00AE3AAA" w:rsidP="0023671C">
            <w:pPr>
              <w:pStyle w:val="Prrafodelista"/>
              <w:numPr>
                <w:ilvl w:val="0"/>
                <w:numId w:val="38"/>
              </w:numPr>
              <w:ind w:left="346"/>
              <w:jc w:val="both"/>
              <w:rPr>
                <w:rFonts w:ascii="Arial" w:hAnsi="Arial" w:cs="Arial"/>
                <w:color w:val="000000"/>
                <w:sz w:val="22"/>
                <w:szCs w:val="22"/>
                <w:lang w:val="es-EC" w:eastAsia="es-EC"/>
              </w:rPr>
            </w:pPr>
            <w:r w:rsidRPr="00172F78">
              <w:rPr>
                <w:rFonts w:ascii="Arial" w:hAnsi="Arial" w:cs="Arial"/>
                <w:color w:val="000000"/>
                <w:sz w:val="22"/>
                <w:szCs w:val="22"/>
                <w:lang w:val="es-EC" w:eastAsia="es-EC"/>
              </w:rPr>
              <w:t>Experiencia pedagógica</w:t>
            </w:r>
          </w:p>
          <w:p w14:paraId="4BF45F5F" w14:textId="0E8DBB4B" w:rsidR="00AE3AAA" w:rsidRPr="00172F78" w:rsidRDefault="00AE3AAA" w:rsidP="0023671C">
            <w:pPr>
              <w:spacing w:after="0" w:line="240" w:lineRule="auto"/>
              <w:ind w:left="346"/>
              <w:jc w:val="both"/>
              <w:rPr>
                <w:rFonts w:ascii="Arial" w:eastAsia="Times New Roman" w:hAnsi="Arial" w:cs="Arial"/>
                <w:color w:val="000000"/>
                <w:lang w:eastAsia="es-EC"/>
              </w:rPr>
            </w:pPr>
            <w:r w:rsidRPr="00172F78">
              <w:rPr>
                <w:rFonts w:ascii="Arial" w:eastAsia="Times New Roman" w:hAnsi="Arial" w:cs="Arial"/>
                <w:color w:val="000000"/>
                <w:lang w:eastAsia="es-EC"/>
              </w:rPr>
              <w:t>Experiencia pedagógica, haber dictado horas clase en las áreas relacionadas con el esquema del perfil que desea certificar.</w:t>
            </w:r>
          </w:p>
        </w:tc>
        <w:tc>
          <w:tcPr>
            <w:tcW w:w="3969" w:type="dxa"/>
            <w:gridSpan w:val="3"/>
            <w:tcBorders>
              <w:top w:val="single" w:sz="4" w:space="0" w:color="auto"/>
              <w:left w:val="nil"/>
              <w:bottom w:val="single" w:sz="4" w:space="0" w:color="auto"/>
              <w:right w:val="single" w:sz="4" w:space="0" w:color="auto"/>
            </w:tcBorders>
            <w:shd w:val="clear" w:color="auto" w:fill="auto"/>
            <w:vAlign w:val="center"/>
            <w:hideMark/>
          </w:tcPr>
          <w:p w14:paraId="6892B3B7" w14:textId="3B905B7D" w:rsidR="00AE3AAA" w:rsidRPr="00172F78" w:rsidRDefault="00AE3AAA" w:rsidP="00AE3AAA">
            <w:pPr>
              <w:spacing w:after="0" w:line="240" w:lineRule="auto"/>
              <w:rPr>
                <w:rFonts w:ascii="Arial" w:eastAsia="Times New Roman" w:hAnsi="Arial" w:cs="Arial"/>
                <w:b/>
                <w:bCs/>
                <w:color w:val="000000"/>
                <w:lang w:eastAsia="es-EC"/>
              </w:rPr>
            </w:pPr>
            <w:r w:rsidRPr="00172F78">
              <w:rPr>
                <w:rFonts w:ascii="Arial" w:eastAsia="Times New Roman" w:hAnsi="Arial" w:cs="Arial"/>
                <w:color w:val="000000"/>
                <w:lang w:eastAsia="es-EC"/>
              </w:rPr>
              <w:t xml:space="preserve">1. Certificados de 70 horas impartidas </w:t>
            </w:r>
            <w:r w:rsidRPr="00172F78">
              <w:rPr>
                <w:rFonts w:ascii="Arial" w:eastAsia="Times New Roman" w:hAnsi="Arial" w:cs="Arial"/>
                <w:b/>
                <w:bCs/>
                <w:color w:val="000000"/>
                <w:lang w:eastAsia="es-EC"/>
              </w:rPr>
              <w:t>10 %</w:t>
            </w:r>
          </w:p>
        </w:tc>
      </w:tr>
      <w:tr w:rsidR="00AE3AAA" w:rsidRPr="00172F78" w14:paraId="0032AC0B" w14:textId="77777777" w:rsidTr="00AE3AAA">
        <w:trPr>
          <w:trHeight w:val="300"/>
        </w:trPr>
        <w:tc>
          <w:tcPr>
            <w:tcW w:w="5524" w:type="dxa"/>
            <w:gridSpan w:val="2"/>
            <w:vMerge/>
            <w:tcBorders>
              <w:top w:val="nil"/>
              <w:left w:val="single" w:sz="4" w:space="0" w:color="auto"/>
              <w:bottom w:val="single" w:sz="4" w:space="0" w:color="000000"/>
              <w:right w:val="single" w:sz="4" w:space="0" w:color="auto"/>
            </w:tcBorders>
            <w:vAlign w:val="center"/>
            <w:hideMark/>
          </w:tcPr>
          <w:p w14:paraId="6F2852C3" w14:textId="77777777" w:rsidR="00AE3AAA" w:rsidRPr="00172F78" w:rsidRDefault="00AE3AAA" w:rsidP="0023671C">
            <w:pPr>
              <w:spacing w:after="0" w:line="240" w:lineRule="auto"/>
              <w:jc w:val="both"/>
              <w:rPr>
                <w:rFonts w:ascii="Arial" w:eastAsia="Times New Roman" w:hAnsi="Arial" w:cs="Arial"/>
                <w:color w:val="000000"/>
                <w:lang w:eastAsia="es-EC"/>
              </w:rPr>
            </w:pPr>
          </w:p>
        </w:tc>
        <w:tc>
          <w:tcPr>
            <w:tcW w:w="3969" w:type="dxa"/>
            <w:gridSpan w:val="3"/>
            <w:tcBorders>
              <w:top w:val="nil"/>
              <w:left w:val="nil"/>
              <w:bottom w:val="single" w:sz="4" w:space="0" w:color="auto"/>
              <w:right w:val="single" w:sz="4" w:space="0" w:color="auto"/>
            </w:tcBorders>
            <w:shd w:val="clear" w:color="auto" w:fill="auto"/>
            <w:vAlign w:val="center"/>
            <w:hideMark/>
          </w:tcPr>
          <w:p w14:paraId="73B4F547" w14:textId="094CF6D6" w:rsidR="00AE3AAA" w:rsidRPr="00172F78" w:rsidRDefault="00AE3AAA" w:rsidP="0023671C">
            <w:pPr>
              <w:spacing w:after="0" w:line="240" w:lineRule="auto"/>
              <w:jc w:val="both"/>
              <w:rPr>
                <w:rFonts w:ascii="Arial" w:eastAsia="Times New Roman" w:hAnsi="Arial" w:cs="Arial"/>
                <w:color w:val="000000"/>
                <w:lang w:eastAsia="es-EC"/>
              </w:rPr>
            </w:pPr>
            <w:r w:rsidRPr="00172F78">
              <w:rPr>
                <w:rFonts w:ascii="Arial" w:eastAsia="Times New Roman" w:hAnsi="Arial" w:cs="Arial"/>
                <w:color w:val="000000"/>
                <w:lang w:eastAsia="es-EC"/>
              </w:rPr>
              <w:t xml:space="preserve">2. Certificados de 50 horas impartidas </w:t>
            </w:r>
            <w:r w:rsidRPr="00172F78">
              <w:rPr>
                <w:rFonts w:ascii="Arial" w:eastAsia="Times New Roman" w:hAnsi="Arial" w:cs="Arial"/>
                <w:b/>
                <w:bCs/>
                <w:color w:val="000000"/>
                <w:lang w:eastAsia="es-EC"/>
              </w:rPr>
              <w:t>5%</w:t>
            </w:r>
          </w:p>
        </w:tc>
      </w:tr>
    </w:tbl>
    <w:p w14:paraId="42957368" w14:textId="3CBA6C68" w:rsidR="006B21B3" w:rsidRPr="00172F78" w:rsidRDefault="006B21B3" w:rsidP="005F2E2E">
      <w:pPr>
        <w:pStyle w:val="Textoindependienteprimerasangra2"/>
        <w:ind w:hanging="76"/>
        <w:jc w:val="both"/>
        <w:rPr>
          <w:rFonts w:ascii="Arial" w:hAnsi="Arial" w:cs="Arial"/>
        </w:rPr>
      </w:pPr>
      <w:r w:rsidRPr="00172F78">
        <w:rPr>
          <w:rFonts w:ascii="Arial" w:hAnsi="Arial" w:cs="Arial"/>
        </w:rPr>
        <w:t xml:space="preserve"> </w:t>
      </w:r>
    </w:p>
    <w:p w14:paraId="232F5E06" w14:textId="400008B9" w:rsidR="007F5911" w:rsidRPr="00172F78" w:rsidRDefault="007F5911" w:rsidP="005F2E2E">
      <w:pPr>
        <w:pStyle w:val="Textoindependienteprimerasangra2"/>
        <w:ind w:hanging="76"/>
        <w:jc w:val="both"/>
        <w:rPr>
          <w:rFonts w:ascii="Arial" w:hAnsi="Arial" w:cs="Arial"/>
        </w:rPr>
      </w:pPr>
      <w:r w:rsidRPr="00172F78">
        <w:rPr>
          <w:rFonts w:ascii="Arial" w:hAnsi="Arial" w:cs="Arial"/>
        </w:rPr>
        <w:t xml:space="preserve">La </w:t>
      </w:r>
      <w:r w:rsidR="004E0B60" w:rsidRPr="00172F78">
        <w:rPr>
          <w:rFonts w:ascii="Arial" w:hAnsi="Arial" w:cs="Arial"/>
        </w:rPr>
        <w:t>titulación</w:t>
      </w:r>
      <w:r w:rsidRPr="00172F78">
        <w:rPr>
          <w:rFonts w:ascii="Arial" w:hAnsi="Arial" w:cs="Arial"/>
        </w:rPr>
        <w:t xml:space="preserve"> fue tomada del </w:t>
      </w:r>
      <w:r w:rsidR="004E0B60" w:rsidRPr="00172F78">
        <w:rPr>
          <w:rFonts w:ascii="Arial" w:hAnsi="Arial" w:cs="Arial"/>
        </w:rPr>
        <w:t xml:space="preserve">Reglamento de </w:t>
      </w:r>
      <w:r w:rsidR="00172F78" w:rsidRPr="00172F78">
        <w:rPr>
          <w:rFonts w:ascii="Arial" w:hAnsi="Arial" w:cs="Arial"/>
        </w:rPr>
        <w:t>Armonización</w:t>
      </w:r>
      <w:r w:rsidR="004E0B60" w:rsidRPr="00172F78">
        <w:rPr>
          <w:rFonts w:ascii="Arial" w:hAnsi="Arial" w:cs="Arial"/>
        </w:rPr>
        <w:t xml:space="preserve"> de </w:t>
      </w:r>
      <w:r w:rsidR="00172F78" w:rsidRPr="00172F78">
        <w:rPr>
          <w:rFonts w:ascii="Arial" w:hAnsi="Arial" w:cs="Arial"/>
        </w:rPr>
        <w:t>títulos</w:t>
      </w:r>
      <w:r w:rsidR="004E0B60" w:rsidRPr="00172F78">
        <w:rPr>
          <w:rFonts w:ascii="Arial" w:hAnsi="Arial" w:cs="Arial"/>
        </w:rPr>
        <w:t xml:space="preserve"> Profesionales del CES</w:t>
      </w:r>
    </w:p>
    <w:p w14:paraId="4AA2DBA1" w14:textId="74A79960" w:rsidR="0010218A" w:rsidRPr="00172F78" w:rsidRDefault="0010218A" w:rsidP="0010218A">
      <w:pPr>
        <w:pStyle w:val="Textoindependienteprimerasangra2"/>
        <w:ind w:left="284" w:firstLine="0"/>
        <w:jc w:val="both"/>
        <w:rPr>
          <w:rFonts w:ascii="Arial" w:hAnsi="Arial" w:cs="Arial"/>
        </w:rPr>
      </w:pPr>
      <w:r w:rsidRPr="00172F78">
        <w:rPr>
          <w:rFonts w:ascii="Arial" w:hAnsi="Arial" w:cs="Arial"/>
        </w:rPr>
        <w:t>Las solicitudes serán ingresadas de manera física en cualquiera de las ventanillas de atención ciudadana del Ministerio del Trabajo a nivel nacional, hasta que se active el sistema informático para el ingreso virtual de la documentación.</w:t>
      </w:r>
    </w:p>
    <w:p w14:paraId="03924D75" w14:textId="5B1F1044" w:rsidR="002314E8" w:rsidRPr="00172F78" w:rsidRDefault="005F2E2E" w:rsidP="002314E8">
      <w:pPr>
        <w:pStyle w:val="Prrafodelista"/>
        <w:numPr>
          <w:ilvl w:val="2"/>
          <w:numId w:val="10"/>
        </w:numPr>
        <w:spacing w:line="276" w:lineRule="auto"/>
        <w:ind w:left="1134" w:hanging="850"/>
        <w:jc w:val="both"/>
        <w:rPr>
          <w:rFonts w:ascii="Arial" w:hAnsi="Arial" w:cs="Arial"/>
          <w:b/>
          <w:sz w:val="22"/>
          <w:szCs w:val="22"/>
          <w:lang w:val="es-EC"/>
        </w:rPr>
      </w:pPr>
      <w:r w:rsidRPr="00172F78">
        <w:rPr>
          <w:rFonts w:ascii="Arial" w:hAnsi="Arial" w:cs="Arial"/>
          <w:b/>
          <w:sz w:val="22"/>
          <w:szCs w:val="22"/>
          <w:lang w:val="es-EC"/>
        </w:rPr>
        <w:t>Valoración Total para el personal del Comité de Certificación. -</w:t>
      </w:r>
      <w:r w:rsidRPr="00172F78">
        <w:rPr>
          <w:rFonts w:ascii="Arial" w:hAnsi="Arial" w:cs="Arial"/>
          <w:sz w:val="22"/>
          <w:szCs w:val="22"/>
          <w:lang w:val="es-EC"/>
        </w:rPr>
        <w:t xml:space="preserve"> La valoración total corresponde a 100 puntos, la cual se obtendrá de la sumatoria de los criterios antes descritos. El puntaje mínimo que deberá alcanzar un/a postulante deberá ser igual o mayor a </w:t>
      </w:r>
      <w:r w:rsidR="0083688A" w:rsidRPr="00172F78">
        <w:rPr>
          <w:rFonts w:ascii="Arial" w:hAnsi="Arial" w:cs="Arial"/>
          <w:sz w:val="22"/>
          <w:szCs w:val="22"/>
          <w:lang w:val="es-EC"/>
        </w:rPr>
        <w:t>80</w:t>
      </w:r>
      <w:r w:rsidRPr="00172F78">
        <w:rPr>
          <w:rFonts w:ascii="Arial" w:hAnsi="Arial" w:cs="Arial"/>
          <w:sz w:val="22"/>
          <w:szCs w:val="22"/>
          <w:lang w:val="es-EC"/>
        </w:rPr>
        <w:t>/100</w:t>
      </w:r>
      <w:r w:rsidR="00F136EE" w:rsidRPr="00172F78">
        <w:rPr>
          <w:rFonts w:ascii="Arial" w:hAnsi="Arial" w:cs="Arial"/>
          <w:sz w:val="22"/>
          <w:szCs w:val="22"/>
          <w:lang w:val="es-EC"/>
        </w:rPr>
        <w:t>.</w:t>
      </w:r>
    </w:p>
    <w:p w14:paraId="1401D8B2" w14:textId="52358A9A" w:rsidR="002314E8" w:rsidRPr="00172F78" w:rsidRDefault="005F2E2E" w:rsidP="002314E8">
      <w:pPr>
        <w:pStyle w:val="Prrafodelista"/>
        <w:numPr>
          <w:ilvl w:val="2"/>
          <w:numId w:val="10"/>
        </w:numPr>
        <w:spacing w:line="276" w:lineRule="auto"/>
        <w:ind w:left="1134" w:hanging="850"/>
        <w:jc w:val="both"/>
        <w:rPr>
          <w:rFonts w:ascii="Arial" w:hAnsi="Arial" w:cs="Arial"/>
          <w:b/>
          <w:sz w:val="22"/>
          <w:szCs w:val="22"/>
          <w:lang w:val="es-EC"/>
        </w:rPr>
      </w:pPr>
      <w:r w:rsidRPr="00172F78">
        <w:rPr>
          <w:rFonts w:ascii="Arial" w:hAnsi="Arial" w:cs="Arial"/>
          <w:b/>
          <w:sz w:val="22"/>
          <w:szCs w:val="22"/>
          <w:lang w:val="es-EC"/>
        </w:rPr>
        <w:t>Valoración Total para el examinador. -</w:t>
      </w:r>
      <w:r w:rsidRPr="00172F78">
        <w:rPr>
          <w:rFonts w:ascii="Arial" w:hAnsi="Arial" w:cs="Arial"/>
          <w:sz w:val="22"/>
          <w:szCs w:val="22"/>
          <w:lang w:val="es-EC"/>
        </w:rPr>
        <w:t xml:space="preserve"> La valoración total corresponde a 100 puntos, la cual se obtendrá de la sumatoria de los</w:t>
      </w:r>
      <w:r w:rsidR="00066558" w:rsidRPr="00172F78">
        <w:rPr>
          <w:rFonts w:ascii="Arial" w:hAnsi="Arial" w:cs="Arial"/>
          <w:sz w:val="22"/>
          <w:szCs w:val="22"/>
          <w:lang w:val="es-EC"/>
        </w:rPr>
        <w:t xml:space="preserve"> </w:t>
      </w:r>
      <w:r w:rsidRPr="00172F78">
        <w:rPr>
          <w:rFonts w:ascii="Arial" w:hAnsi="Arial" w:cs="Arial"/>
          <w:sz w:val="22"/>
          <w:szCs w:val="22"/>
          <w:lang w:val="es-EC"/>
        </w:rPr>
        <w:t>criterios antes descritos. El puntaje mínimo que deberá alcanzar un/a postulante deberá ser igual o mayor a 80/100.</w:t>
      </w:r>
    </w:p>
    <w:p w14:paraId="5B8F93B6" w14:textId="3C89F828" w:rsidR="00AF250B" w:rsidRPr="00172F78" w:rsidRDefault="00AF250B" w:rsidP="002314E8">
      <w:pPr>
        <w:pStyle w:val="Prrafodelista"/>
        <w:numPr>
          <w:ilvl w:val="2"/>
          <w:numId w:val="10"/>
        </w:numPr>
        <w:spacing w:line="276" w:lineRule="auto"/>
        <w:ind w:left="1134" w:hanging="850"/>
        <w:jc w:val="both"/>
        <w:rPr>
          <w:rFonts w:ascii="Arial" w:hAnsi="Arial" w:cs="Arial"/>
          <w:b/>
          <w:sz w:val="22"/>
          <w:szCs w:val="22"/>
          <w:lang w:val="es-EC"/>
        </w:rPr>
      </w:pPr>
      <w:r w:rsidRPr="00172F78">
        <w:rPr>
          <w:rFonts w:ascii="Arial" w:hAnsi="Arial" w:cs="Arial"/>
          <w:b/>
          <w:sz w:val="22"/>
          <w:szCs w:val="22"/>
          <w:lang w:val="es-EC"/>
        </w:rPr>
        <w:lastRenderedPageBreak/>
        <w:t>Consideraciones a tomar en cuenta.</w:t>
      </w:r>
    </w:p>
    <w:p w14:paraId="3049F6CB" w14:textId="77777777" w:rsidR="00172F78" w:rsidRPr="00172F78" w:rsidRDefault="007A208F" w:rsidP="00172F78">
      <w:pPr>
        <w:pStyle w:val="Prrafodelista"/>
        <w:numPr>
          <w:ilvl w:val="0"/>
          <w:numId w:val="24"/>
        </w:numPr>
        <w:spacing w:line="276" w:lineRule="auto"/>
        <w:ind w:left="1134" w:hanging="426"/>
        <w:jc w:val="both"/>
        <w:rPr>
          <w:rFonts w:ascii="Arial" w:hAnsi="Arial" w:cs="Arial"/>
          <w:bCs/>
          <w:sz w:val="22"/>
          <w:szCs w:val="22"/>
          <w:lang w:val="es-EC"/>
        </w:rPr>
      </w:pPr>
      <w:r w:rsidRPr="00172F78">
        <w:rPr>
          <w:rFonts w:ascii="Arial" w:hAnsi="Arial" w:cs="Arial"/>
          <w:sz w:val="22"/>
          <w:szCs w:val="22"/>
          <w:lang w:val="es-EC"/>
        </w:rPr>
        <w:t xml:space="preserve">Para Títulos de </w:t>
      </w:r>
      <w:r w:rsidR="00066558" w:rsidRPr="00172F78">
        <w:rPr>
          <w:rFonts w:ascii="Arial" w:hAnsi="Arial" w:cs="Arial"/>
          <w:sz w:val="22"/>
          <w:szCs w:val="22"/>
          <w:lang w:val="es-EC"/>
        </w:rPr>
        <w:t>tercer y cuarto nivel</w:t>
      </w:r>
      <w:r w:rsidRPr="00172F78">
        <w:rPr>
          <w:rFonts w:ascii="Arial" w:hAnsi="Arial" w:cs="Arial"/>
          <w:sz w:val="22"/>
          <w:szCs w:val="22"/>
          <w:lang w:val="es-EC"/>
        </w:rPr>
        <w:t xml:space="preserve">, deberá estar registrado en </w:t>
      </w:r>
      <w:r w:rsidR="00066558" w:rsidRPr="00172F78">
        <w:rPr>
          <w:rFonts w:ascii="Arial" w:hAnsi="Arial" w:cs="Arial"/>
          <w:sz w:val="22"/>
          <w:szCs w:val="22"/>
          <w:lang w:val="es-EC"/>
        </w:rPr>
        <w:t>la plataforma del Ministerio de Educación, Deporte y Cultura</w:t>
      </w:r>
      <w:r w:rsidRPr="00172F78">
        <w:rPr>
          <w:rFonts w:ascii="Arial" w:hAnsi="Arial" w:cs="Arial"/>
          <w:sz w:val="22"/>
          <w:szCs w:val="22"/>
          <w:lang w:val="es-EC"/>
        </w:rPr>
        <w:t xml:space="preserve">; </w:t>
      </w:r>
    </w:p>
    <w:p w14:paraId="20A5849D" w14:textId="52CF0632" w:rsidR="00172F78" w:rsidRPr="00172F78" w:rsidRDefault="00172F78" w:rsidP="00172F78">
      <w:pPr>
        <w:pStyle w:val="Prrafodelista"/>
        <w:numPr>
          <w:ilvl w:val="0"/>
          <w:numId w:val="24"/>
        </w:numPr>
        <w:spacing w:line="276" w:lineRule="auto"/>
        <w:ind w:left="1134" w:hanging="426"/>
        <w:jc w:val="both"/>
        <w:rPr>
          <w:rFonts w:ascii="Arial" w:hAnsi="Arial" w:cs="Arial"/>
          <w:bCs/>
          <w:sz w:val="22"/>
          <w:szCs w:val="22"/>
          <w:lang w:val="es-EC"/>
        </w:rPr>
      </w:pPr>
      <w:r w:rsidRPr="00172F78">
        <w:rPr>
          <w:rFonts w:ascii="Arial" w:hAnsi="Arial" w:cs="Arial"/>
          <w:lang w:val="es-EC"/>
        </w:rPr>
        <w:t>Para los examinadores se tomar</w:t>
      </w:r>
      <w:r>
        <w:rPr>
          <w:rFonts w:ascii="Arial" w:hAnsi="Arial" w:cs="Arial"/>
          <w:lang w:val="es-EC"/>
        </w:rPr>
        <w:t>á</w:t>
      </w:r>
      <w:r w:rsidRPr="00172F78">
        <w:rPr>
          <w:rFonts w:ascii="Arial" w:hAnsi="Arial" w:cs="Arial"/>
          <w:lang w:val="es-EC"/>
        </w:rPr>
        <w:t xml:space="preserve"> en cuenta los títulos artesanales;</w:t>
      </w:r>
    </w:p>
    <w:p w14:paraId="6B4C8DB2" w14:textId="58208AA0" w:rsidR="0072049D" w:rsidRPr="00172F78" w:rsidRDefault="007A208F" w:rsidP="002314E8">
      <w:pPr>
        <w:pStyle w:val="Prrafodelista"/>
        <w:numPr>
          <w:ilvl w:val="0"/>
          <w:numId w:val="24"/>
        </w:numPr>
        <w:spacing w:line="276" w:lineRule="auto"/>
        <w:ind w:left="1134" w:hanging="426"/>
        <w:jc w:val="both"/>
        <w:rPr>
          <w:rFonts w:ascii="Arial" w:hAnsi="Arial" w:cs="Arial"/>
          <w:bCs/>
          <w:sz w:val="22"/>
          <w:szCs w:val="22"/>
          <w:lang w:val="es-EC"/>
        </w:rPr>
      </w:pPr>
      <w:r w:rsidRPr="00172F78">
        <w:rPr>
          <w:rFonts w:ascii="Arial" w:hAnsi="Arial" w:cs="Arial"/>
          <w:sz w:val="22"/>
          <w:szCs w:val="22"/>
          <w:lang w:val="es-EC"/>
        </w:rPr>
        <w:t xml:space="preserve">Serán válidos los certificados de capacitación que se hayan realizado previos a la selección, sean estos presenciales o virtuales. De los últimos cinco años, de aprobación y emitidos por: Operadores de Capacitación Calificados por la Subsecretaria de </w:t>
      </w:r>
      <w:r w:rsidR="005F2E2E" w:rsidRPr="00172F78">
        <w:rPr>
          <w:rFonts w:ascii="Arial" w:hAnsi="Arial" w:cs="Arial"/>
          <w:sz w:val="22"/>
          <w:szCs w:val="22"/>
          <w:lang w:val="es-EC"/>
        </w:rPr>
        <w:t>Cualificaciones Profesionales</w:t>
      </w:r>
      <w:r w:rsidRPr="00172F78">
        <w:rPr>
          <w:rFonts w:ascii="Arial" w:hAnsi="Arial" w:cs="Arial"/>
          <w:sz w:val="22"/>
          <w:szCs w:val="22"/>
          <w:lang w:val="es-EC"/>
        </w:rPr>
        <w:t xml:space="preserve"> y Gestión Artesanal</w:t>
      </w:r>
      <w:r w:rsidR="00172F78" w:rsidRPr="00172F78">
        <w:rPr>
          <w:rFonts w:ascii="Arial" w:hAnsi="Arial" w:cs="Arial"/>
          <w:sz w:val="22"/>
          <w:szCs w:val="22"/>
          <w:lang w:val="es-EC"/>
        </w:rPr>
        <w:t>, Instituciones de Educación Superior (IES), y Entidades Públicas</w:t>
      </w:r>
      <w:r w:rsidRPr="00172F78">
        <w:rPr>
          <w:rFonts w:ascii="Arial" w:hAnsi="Arial" w:cs="Arial"/>
          <w:sz w:val="22"/>
          <w:szCs w:val="22"/>
          <w:lang w:val="es-EC"/>
        </w:rPr>
        <w:t>.</w:t>
      </w:r>
    </w:p>
    <w:p w14:paraId="05770A75" w14:textId="67A97724" w:rsidR="007A208F" w:rsidRPr="00172F78" w:rsidRDefault="007A208F" w:rsidP="0072049D">
      <w:pPr>
        <w:pStyle w:val="Prrafodelista"/>
        <w:spacing w:line="276" w:lineRule="auto"/>
        <w:ind w:left="2127"/>
        <w:jc w:val="both"/>
        <w:rPr>
          <w:rFonts w:ascii="Arial" w:hAnsi="Arial" w:cs="Arial"/>
          <w:bCs/>
          <w:sz w:val="22"/>
          <w:szCs w:val="22"/>
          <w:lang w:val="es-EC"/>
        </w:rPr>
      </w:pPr>
      <w:r w:rsidRPr="00172F78">
        <w:rPr>
          <w:rFonts w:ascii="Arial" w:hAnsi="Arial" w:cs="Arial"/>
          <w:sz w:val="22"/>
          <w:szCs w:val="22"/>
          <w:lang w:val="es-EC"/>
        </w:rPr>
        <w:t xml:space="preserve"> </w:t>
      </w:r>
    </w:p>
    <w:p w14:paraId="491A26E9" w14:textId="0F9A1D97" w:rsidR="005A0D52" w:rsidRPr="00172F78" w:rsidRDefault="006B21B3" w:rsidP="005A0D52">
      <w:pPr>
        <w:pStyle w:val="Textoindependienteprimerasangra2"/>
        <w:ind w:firstLine="0"/>
        <w:jc w:val="both"/>
        <w:rPr>
          <w:rFonts w:ascii="Arial" w:hAnsi="Arial" w:cs="Arial"/>
          <w:color w:val="000000" w:themeColor="text1"/>
        </w:rPr>
      </w:pPr>
      <w:r w:rsidRPr="00172F78">
        <w:rPr>
          <w:rFonts w:ascii="Arial" w:hAnsi="Arial" w:cs="Arial"/>
          <w:spacing w:val="-5"/>
        </w:rPr>
        <w:t>Una vez superada la evaluación documental</w:t>
      </w:r>
      <w:r w:rsidRPr="00172F78">
        <w:rPr>
          <w:rFonts w:ascii="Arial" w:hAnsi="Arial" w:cs="Arial"/>
        </w:rPr>
        <w:t xml:space="preserve">, </w:t>
      </w:r>
      <w:r w:rsidR="00066558" w:rsidRPr="00172F78">
        <w:rPr>
          <w:rFonts w:ascii="Arial" w:hAnsi="Arial" w:cs="Arial"/>
        </w:rPr>
        <w:t xml:space="preserve">el </w:t>
      </w:r>
      <w:r w:rsidR="0083688A" w:rsidRPr="00172F78">
        <w:rPr>
          <w:rFonts w:ascii="Arial" w:hAnsi="Arial" w:cs="Arial"/>
        </w:rPr>
        <w:t>postulante a formar parte del comité de certificación</w:t>
      </w:r>
      <w:r w:rsidRPr="00172F78">
        <w:rPr>
          <w:rFonts w:ascii="Arial" w:hAnsi="Arial" w:cs="Arial"/>
        </w:rPr>
        <w:t xml:space="preserve"> </w:t>
      </w:r>
      <w:r w:rsidR="0083688A" w:rsidRPr="00172F78">
        <w:rPr>
          <w:rFonts w:ascii="Arial" w:hAnsi="Arial" w:cs="Arial"/>
        </w:rPr>
        <w:t>deberán</w:t>
      </w:r>
      <w:r w:rsidRPr="00172F78">
        <w:rPr>
          <w:rFonts w:ascii="Arial" w:hAnsi="Arial" w:cs="Arial"/>
        </w:rPr>
        <w:t xml:space="preserve"> participar en la Inducción del Proceso de Certificación de Personas, lue</w:t>
      </w:r>
      <w:r w:rsidR="00E2546B" w:rsidRPr="00172F78">
        <w:rPr>
          <w:rFonts w:ascii="Arial" w:hAnsi="Arial" w:cs="Arial"/>
        </w:rPr>
        <w:t xml:space="preserve">go del cual se le entregará un </w:t>
      </w:r>
      <w:r w:rsidRPr="00172F78">
        <w:rPr>
          <w:rFonts w:ascii="Arial" w:hAnsi="Arial" w:cs="Arial"/>
          <w:highlight w:val="cyan"/>
        </w:rPr>
        <w:t xml:space="preserve">Certificado de Inducción </w:t>
      </w:r>
      <w:r w:rsidR="00A20CEE" w:rsidRPr="00172F78">
        <w:rPr>
          <w:rFonts w:ascii="Arial" w:hAnsi="Arial" w:cs="Arial"/>
          <w:color w:val="000000" w:themeColor="text1"/>
          <w:highlight w:val="cyan"/>
        </w:rPr>
        <w:t>del Sistema de Certificación de Personas para los Integrantes del Comité de Certificación</w:t>
      </w:r>
      <w:r w:rsidR="00A319E6" w:rsidRPr="00172F78">
        <w:rPr>
          <w:rFonts w:ascii="Arial" w:hAnsi="Arial" w:cs="Arial"/>
          <w:color w:val="000000" w:themeColor="text1"/>
          <w:highlight w:val="cyan"/>
        </w:rPr>
        <w:t xml:space="preserve"> XXXX-T0</w:t>
      </w:r>
      <w:r w:rsidR="00A20CEE" w:rsidRPr="00172F78">
        <w:rPr>
          <w:rFonts w:ascii="Arial" w:hAnsi="Arial" w:cs="Arial"/>
          <w:color w:val="000000" w:themeColor="text1"/>
        </w:rPr>
        <w:t>2</w:t>
      </w:r>
      <w:r w:rsidRPr="00172F78">
        <w:rPr>
          <w:rFonts w:ascii="Arial" w:hAnsi="Arial" w:cs="Arial"/>
          <w:color w:val="000000" w:themeColor="text1"/>
        </w:rPr>
        <w:t xml:space="preserve"> </w:t>
      </w:r>
    </w:p>
    <w:p w14:paraId="41D69D7B" w14:textId="77777777" w:rsidR="00692B0F" w:rsidRPr="00172F78" w:rsidRDefault="005A0D52" w:rsidP="00692B0F">
      <w:pPr>
        <w:pStyle w:val="Textoindependienteprimerasangra2"/>
        <w:numPr>
          <w:ilvl w:val="1"/>
          <w:numId w:val="10"/>
        </w:numPr>
        <w:spacing w:after="0"/>
        <w:ind w:left="283" w:firstLine="0"/>
        <w:jc w:val="both"/>
        <w:rPr>
          <w:rFonts w:ascii="Arial" w:hAnsi="Arial" w:cs="Arial"/>
        </w:rPr>
      </w:pPr>
      <w:r w:rsidRPr="00172F78">
        <w:rPr>
          <w:rFonts w:ascii="Arial" w:hAnsi="Arial" w:cs="Arial"/>
          <w:color w:val="000000" w:themeColor="text1"/>
        </w:rPr>
        <w:t xml:space="preserve"> </w:t>
      </w:r>
      <w:r w:rsidR="002E7126" w:rsidRPr="00172F78">
        <w:rPr>
          <w:rFonts w:ascii="Arial" w:hAnsi="Arial" w:cs="Arial"/>
          <w:b/>
          <w:bCs/>
        </w:rPr>
        <w:t>Conflicto de intereses</w:t>
      </w:r>
      <w:r w:rsidR="00692B0F" w:rsidRPr="00172F78">
        <w:rPr>
          <w:rFonts w:ascii="Arial" w:hAnsi="Arial" w:cs="Arial"/>
          <w:b/>
          <w:bCs/>
        </w:rPr>
        <w:t>.</w:t>
      </w:r>
    </w:p>
    <w:p w14:paraId="77965AEB" w14:textId="736A7C32" w:rsidR="00D8302E" w:rsidRPr="00172F78" w:rsidRDefault="002E7126" w:rsidP="00692B0F">
      <w:pPr>
        <w:pStyle w:val="Textoindependienteprimerasangra2"/>
        <w:spacing w:after="0"/>
        <w:ind w:left="709" w:firstLine="0"/>
        <w:jc w:val="both"/>
        <w:rPr>
          <w:rFonts w:ascii="Arial" w:hAnsi="Arial" w:cs="Arial"/>
        </w:rPr>
      </w:pPr>
      <w:r w:rsidRPr="00172F78">
        <w:rPr>
          <w:rFonts w:ascii="Arial" w:hAnsi="Arial" w:cs="Arial"/>
        </w:rPr>
        <w:t xml:space="preserve">Para evitar </w:t>
      </w:r>
      <w:r w:rsidR="00D8302E" w:rsidRPr="00172F78">
        <w:rPr>
          <w:rFonts w:ascii="Arial" w:hAnsi="Arial" w:cs="Arial"/>
        </w:rPr>
        <w:t>posibles conflictos de interés, los 2 miembros del comité del OEC (Responsable y analista de certificación</w:t>
      </w:r>
      <w:r w:rsidR="0072049D" w:rsidRPr="00172F78">
        <w:rPr>
          <w:rFonts w:ascii="Arial" w:hAnsi="Arial" w:cs="Arial"/>
        </w:rPr>
        <w:t>), que</w:t>
      </w:r>
      <w:r w:rsidR="00D8302E" w:rsidRPr="00172F78">
        <w:rPr>
          <w:rFonts w:ascii="Arial" w:hAnsi="Arial" w:cs="Arial"/>
        </w:rPr>
        <w:t xml:space="preserve"> realizan la examinación al candidato a examinador no deben haber impartido un curso de capacitación o formación al candidato</w:t>
      </w:r>
      <w:r w:rsidR="00ED7C98" w:rsidRPr="00172F78">
        <w:rPr>
          <w:rFonts w:ascii="Arial" w:hAnsi="Arial" w:cs="Arial"/>
        </w:rPr>
        <w:t xml:space="preserve"> a examinador</w:t>
      </w:r>
      <w:r w:rsidR="00D8302E" w:rsidRPr="00172F78">
        <w:rPr>
          <w:rFonts w:ascii="Arial" w:hAnsi="Arial" w:cs="Arial"/>
        </w:rPr>
        <w:t xml:space="preserve"> durante los últimos dos años. El candidato a examinador no puede ser</w:t>
      </w:r>
      <w:r w:rsidR="005A0D52" w:rsidRPr="00172F78">
        <w:rPr>
          <w:rFonts w:ascii="Arial" w:hAnsi="Arial" w:cs="Arial"/>
        </w:rPr>
        <w:t xml:space="preserve"> Instructor de un Operador de Capacitación</w:t>
      </w:r>
      <w:r w:rsidR="00ED7C98" w:rsidRPr="00172F78">
        <w:rPr>
          <w:rFonts w:ascii="Arial" w:hAnsi="Arial" w:cs="Arial"/>
        </w:rPr>
        <w:t xml:space="preserve"> Calificado,</w:t>
      </w:r>
      <w:r w:rsidR="0089614C" w:rsidRPr="00172F78">
        <w:rPr>
          <w:rFonts w:ascii="Arial" w:hAnsi="Arial" w:cs="Arial"/>
        </w:rPr>
        <w:t xml:space="preserve"> </w:t>
      </w:r>
      <w:r w:rsidR="00D8302E" w:rsidRPr="00172F78">
        <w:rPr>
          <w:rFonts w:ascii="Arial" w:hAnsi="Arial" w:cs="Arial"/>
        </w:rPr>
        <w:t>O</w:t>
      </w:r>
      <w:r w:rsidR="00ED7C98" w:rsidRPr="00172F78">
        <w:rPr>
          <w:rFonts w:ascii="Arial" w:hAnsi="Arial" w:cs="Arial"/>
        </w:rPr>
        <w:t>C</w:t>
      </w:r>
      <w:r w:rsidR="00D8302E" w:rsidRPr="00172F78">
        <w:rPr>
          <w:rFonts w:ascii="Arial" w:hAnsi="Arial" w:cs="Arial"/>
        </w:rPr>
        <w:t xml:space="preserve">C. Para tal efecto el </w:t>
      </w:r>
      <w:r w:rsidR="00D8302E" w:rsidRPr="00172F78">
        <w:rPr>
          <w:rFonts w:ascii="Arial" w:hAnsi="Arial" w:cs="Arial"/>
          <w:highlight w:val="yellow"/>
        </w:rPr>
        <w:t>NOMBRE DEL OEC</w:t>
      </w:r>
      <w:r w:rsidR="00D8302E" w:rsidRPr="00172F78">
        <w:rPr>
          <w:rFonts w:ascii="Arial" w:hAnsi="Arial" w:cs="Arial"/>
        </w:rPr>
        <w:t xml:space="preserve"> se reserva el derecho de verificar la información</w:t>
      </w:r>
      <w:r w:rsidR="005A28E1" w:rsidRPr="00172F78">
        <w:rPr>
          <w:rFonts w:ascii="Arial" w:hAnsi="Arial" w:cs="Arial"/>
        </w:rPr>
        <w:t xml:space="preserve"> entregada. </w:t>
      </w:r>
    </w:p>
    <w:p w14:paraId="0A9D3171" w14:textId="77777777" w:rsidR="00ED7C98" w:rsidRPr="00172F78" w:rsidRDefault="00ED7C98" w:rsidP="00692B0F">
      <w:pPr>
        <w:pStyle w:val="Textoindependienteprimerasangra2"/>
        <w:spacing w:after="0"/>
        <w:ind w:left="709" w:firstLine="0"/>
        <w:jc w:val="both"/>
        <w:rPr>
          <w:rFonts w:ascii="Arial" w:hAnsi="Arial" w:cs="Arial"/>
        </w:rPr>
      </w:pPr>
    </w:p>
    <w:p w14:paraId="2829EAE0" w14:textId="77777777" w:rsidR="00692B0F" w:rsidRPr="00172F78" w:rsidRDefault="00E63293" w:rsidP="00692B0F">
      <w:pPr>
        <w:pStyle w:val="Lista"/>
        <w:numPr>
          <w:ilvl w:val="0"/>
          <w:numId w:val="10"/>
        </w:numPr>
        <w:ind w:left="284" w:hanging="284"/>
        <w:jc w:val="both"/>
        <w:rPr>
          <w:rFonts w:ascii="Arial" w:hAnsi="Arial" w:cs="Arial"/>
          <w:iCs/>
          <w:color w:val="0D0D0D" w:themeColor="text1" w:themeTint="F2"/>
        </w:rPr>
      </w:pPr>
      <w:r w:rsidRPr="00172F78">
        <w:rPr>
          <w:rFonts w:ascii="Arial" w:hAnsi="Arial" w:cs="Arial"/>
          <w:b/>
          <w:bCs/>
        </w:rPr>
        <w:t>PROCEDIMIENTO PARA EVALUACIÓN DE DESEMPEÑO DEL EXAMINADOR</w:t>
      </w:r>
      <w:r w:rsidRPr="00172F78">
        <w:rPr>
          <w:rFonts w:ascii="Arial" w:hAnsi="Arial" w:cs="Arial"/>
        </w:rPr>
        <w:t>:</w:t>
      </w:r>
    </w:p>
    <w:p w14:paraId="1B1373F2" w14:textId="50D26E53" w:rsidR="00692B0F" w:rsidRPr="00172F78" w:rsidRDefault="00E63293" w:rsidP="00692B0F">
      <w:pPr>
        <w:pStyle w:val="Lista"/>
        <w:ind w:left="284" w:firstLine="0"/>
        <w:jc w:val="both"/>
        <w:rPr>
          <w:rFonts w:ascii="Arial" w:hAnsi="Arial" w:cs="Arial"/>
          <w:iCs/>
          <w:color w:val="0D0D0D" w:themeColor="text1" w:themeTint="F2"/>
        </w:rPr>
      </w:pPr>
      <w:r w:rsidRPr="00172F78">
        <w:rPr>
          <w:rFonts w:ascii="Arial" w:hAnsi="Arial" w:cs="Arial"/>
        </w:rPr>
        <w:t xml:space="preserve">El supervisor del </w:t>
      </w:r>
      <w:r w:rsidRPr="00172F78">
        <w:rPr>
          <w:rFonts w:ascii="Arial" w:hAnsi="Arial" w:cs="Arial"/>
          <w:highlight w:val="yellow"/>
        </w:rPr>
        <w:t>(NOMBRE DE OEC)</w:t>
      </w:r>
      <w:r w:rsidRPr="00172F78">
        <w:rPr>
          <w:rFonts w:ascii="Arial" w:hAnsi="Arial" w:cs="Arial"/>
        </w:rPr>
        <w:t xml:space="preserve">, será el encargado de vigilar y monitorear el desempeño de los examinadores, para asegurar que las examinaciones (teórica y práctica), que realiza sean justas, válidas y fiables y se cumpla en todo momento con los principios de conducta y ética profesional del </w:t>
      </w:r>
      <w:r w:rsidRPr="00172F78">
        <w:rPr>
          <w:rFonts w:ascii="Arial" w:hAnsi="Arial" w:cs="Arial"/>
          <w:highlight w:val="yellow"/>
        </w:rPr>
        <w:t>(NOMBRE DEL OEC)</w:t>
      </w:r>
      <w:r w:rsidRPr="00172F78">
        <w:rPr>
          <w:rFonts w:ascii="Arial" w:hAnsi="Arial" w:cs="Arial"/>
        </w:rPr>
        <w:t xml:space="preserve"> y los procesos de certificación, para el efecto completará el documento </w:t>
      </w:r>
      <w:r w:rsidRPr="00172F78">
        <w:rPr>
          <w:rFonts w:ascii="Arial" w:hAnsi="Arial" w:cs="Arial"/>
          <w:highlight w:val="cyan"/>
        </w:rPr>
        <w:t>Evaluación</w:t>
      </w:r>
      <w:r w:rsidR="00E2546B" w:rsidRPr="00172F78">
        <w:rPr>
          <w:rFonts w:ascii="Arial" w:hAnsi="Arial" w:cs="Arial"/>
          <w:highlight w:val="cyan"/>
        </w:rPr>
        <w:t xml:space="preserve"> de desempeño </w:t>
      </w:r>
      <w:r w:rsidR="006C6748">
        <w:rPr>
          <w:rFonts w:ascii="Arial" w:hAnsi="Arial" w:cs="Arial"/>
          <w:highlight w:val="cyan"/>
        </w:rPr>
        <w:t>a</w:t>
      </w:r>
      <w:r w:rsidR="00E2546B" w:rsidRPr="00172F78">
        <w:rPr>
          <w:rFonts w:ascii="Arial" w:hAnsi="Arial" w:cs="Arial"/>
          <w:highlight w:val="cyan"/>
        </w:rPr>
        <w:t>l examinador XXXX-C</w:t>
      </w:r>
      <w:r w:rsidR="006C6748">
        <w:rPr>
          <w:rFonts w:ascii="Arial" w:hAnsi="Arial" w:cs="Arial"/>
        </w:rPr>
        <w:t>08</w:t>
      </w:r>
      <w:r w:rsidRPr="00172F78">
        <w:rPr>
          <w:rFonts w:ascii="Arial" w:hAnsi="Arial" w:cs="Arial"/>
        </w:rPr>
        <w:t xml:space="preserve">. </w:t>
      </w:r>
    </w:p>
    <w:p w14:paraId="2CA1C9A8" w14:textId="77777777" w:rsidR="00692B0F" w:rsidRPr="00172F78" w:rsidRDefault="00692B0F" w:rsidP="00692B0F">
      <w:pPr>
        <w:pStyle w:val="Lista"/>
        <w:ind w:left="284" w:firstLine="0"/>
        <w:jc w:val="both"/>
        <w:rPr>
          <w:rFonts w:ascii="Arial" w:hAnsi="Arial" w:cs="Arial"/>
          <w:iCs/>
          <w:color w:val="0D0D0D" w:themeColor="text1" w:themeTint="F2"/>
        </w:rPr>
      </w:pPr>
    </w:p>
    <w:p w14:paraId="1B1047DC" w14:textId="3A0194B0" w:rsidR="00692B0F" w:rsidRPr="00172F78" w:rsidRDefault="00E63293" w:rsidP="00692B0F">
      <w:pPr>
        <w:pStyle w:val="Lista"/>
        <w:ind w:left="284" w:firstLine="0"/>
        <w:jc w:val="both"/>
        <w:rPr>
          <w:rFonts w:ascii="Arial" w:hAnsi="Arial" w:cs="Arial"/>
          <w:iCs/>
          <w:color w:val="0D0D0D" w:themeColor="text1" w:themeTint="F2"/>
        </w:rPr>
      </w:pPr>
      <w:r w:rsidRPr="00172F78">
        <w:rPr>
          <w:rFonts w:ascii="Arial" w:hAnsi="Arial" w:cs="Arial"/>
        </w:rPr>
        <w:t xml:space="preserve">Se obtendrá la calificación de la evaluación a través del formulario </w:t>
      </w:r>
      <w:r w:rsidRPr="00172F78">
        <w:rPr>
          <w:rFonts w:ascii="Arial" w:hAnsi="Arial" w:cs="Arial"/>
          <w:highlight w:val="cyan"/>
        </w:rPr>
        <w:t>Evaluación de desempeñ</w:t>
      </w:r>
      <w:r w:rsidR="00E2546B" w:rsidRPr="00172F78">
        <w:rPr>
          <w:rFonts w:ascii="Arial" w:hAnsi="Arial" w:cs="Arial"/>
          <w:highlight w:val="cyan"/>
        </w:rPr>
        <w:t xml:space="preserve">o </w:t>
      </w:r>
      <w:r w:rsidR="006C6748">
        <w:rPr>
          <w:rFonts w:ascii="Arial" w:hAnsi="Arial" w:cs="Arial"/>
          <w:highlight w:val="cyan"/>
        </w:rPr>
        <w:t>a</w:t>
      </w:r>
      <w:r w:rsidR="00E2546B" w:rsidRPr="00172F78">
        <w:rPr>
          <w:rFonts w:ascii="Arial" w:hAnsi="Arial" w:cs="Arial"/>
          <w:highlight w:val="cyan"/>
        </w:rPr>
        <w:t>l examinador XXXX-C</w:t>
      </w:r>
      <w:r w:rsidR="006C6748">
        <w:rPr>
          <w:rFonts w:ascii="Arial" w:hAnsi="Arial" w:cs="Arial"/>
        </w:rPr>
        <w:t>08</w:t>
      </w:r>
      <w:r w:rsidRPr="00172F78">
        <w:rPr>
          <w:rFonts w:ascii="Arial" w:hAnsi="Arial" w:cs="Arial"/>
        </w:rPr>
        <w:t xml:space="preserve">, la misma que será realizada por </w:t>
      </w:r>
      <w:r w:rsidR="0074211A" w:rsidRPr="00172F78">
        <w:rPr>
          <w:rFonts w:ascii="Arial" w:hAnsi="Arial" w:cs="Arial"/>
        </w:rPr>
        <w:t>el supervisor.</w:t>
      </w:r>
    </w:p>
    <w:p w14:paraId="0321EC5F" w14:textId="77777777" w:rsidR="00692B0F" w:rsidRPr="00172F78" w:rsidRDefault="00692B0F" w:rsidP="00692B0F">
      <w:pPr>
        <w:pStyle w:val="Lista"/>
        <w:ind w:left="284" w:firstLine="0"/>
        <w:jc w:val="both"/>
        <w:rPr>
          <w:rFonts w:ascii="Arial" w:hAnsi="Arial" w:cs="Arial"/>
          <w:iCs/>
          <w:color w:val="0D0D0D" w:themeColor="text1" w:themeTint="F2"/>
        </w:rPr>
      </w:pPr>
    </w:p>
    <w:p w14:paraId="644121BB" w14:textId="5AA19019" w:rsidR="00E63293" w:rsidRPr="00172F78" w:rsidRDefault="00E63293" w:rsidP="00692B0F">
      <w:pPr>
        <w:pStyle w:val="Lista"/>
        <w:ind w:left="284" w:firstLine="0"/>
        <w:jc w:val="both"/>
        <w:rPr>
          <w:rFonts w:ascii="Arial" w:hAnsi="Arial" w:cs="Arial"/>
          <w:iCs/>
          <w:color w:val="0D0D0D" w:themeColor="text1" w:themeTint="F2"/>
        </w:rPr>
      </w:pPr>
      <w:r w:rsidRPr="00172F78">
        <w:rPr>
          <w:rFonts w:ascii="Arial" w:hAnsi="Arial" w:cs="Arial"/>
        </w:rPr>
        <w:t xml:space="preserve">Con el fin de salvaguardar la imparcialidad, la conducta ética, la confidencialidad y responsabilidad del uso de la información, así como del acceso a los exámenes, el Analista de Certificación verificará que cada examinador del </w:t>
      </w:r>
      <w:r w:rsidRPr="00172F78">
        <w:rPr>
          <w:rFonts w:ascii="Arial" w:hAnsi="Arial" w:cs="Arial"/>
          <w:highlight w:val="yellow"/>
        </w:rPr>
        <w:t>NOMBRE DEL OEC</w:t>
      </w:r>
      <w:r w:rsidRPr="00172F78">
        <w:rPr>
          <w:rFonts w:ascii="Arial" w:hAnsi="Arial" w:cs="Arial"/>
        </w:rPr>
        <w:t xml:space="preserve"> mantenga en su expediente, lo siguiente:</w:t>
      </w:r>
    </w:p>
    <w:p w14:paraId="35C1B8CD" w14:textId="73A97D3A" w:rsidR="00856660" w:rsidRPr="00172F78" w:rsidRDefault="00856660" w:rsidP="00692B0F">
      <w:pPr>
        <w:pStyle w:val="Lista2"/>
        <w:numPr>
          <w:ilvl w:val="0"/>
          <w:numId w:val="15"/>
        </w:numPr>
        <w:ind w:left="709"/>
        <w:jc w:val="both"/>
        <w:rPr>
          <w:rFonts w:ascii="Arial" w:hAnsi="Arial" w:cs="Arial"/>
          <w:color w:val="0D0D0D" w:themeColor="text1" w:themeTint="F2"/>
        </w:rPr>
      </w:pPr>
      <w:r w:rsidRPr="00172F78">
        <w:rPr>
          <w:rFonts w:ascii="Arial" w:hAnsi="Arial" w:cs="Arial"/>
        </w:rPr>
        <w:t xml:space="preserve">Hoja de vida del personal del Comité de Certificación </w:t>
      </w:r>
      <w:r w:rsidRPr="00172F78">
        <w:rPr>
          <w:rFonts w:ascii="Arial" w:hAnsi="Arial" w:cs="Arial"/>
          <w:highlight w:val="cyan"/>
        </w:rPr>
        <w:t>XXXX-T0</w:t>
      </w:r>
      <w:r w:rsidR="00100984" w:rsidRPr="00172F78">
        <w:rPr>
          <w:rFonts w:ascii="Arial" w:hAnsi="Arial" w:cs="Arial"/>
        </w:rPr>
        <w:t>1</w:t>
      </w:r>
    </w:p>
    <w:p w14:paraId="6D5A03BA" w14:textId="6A4C4DC2" w:rsidR="00856660" w:rsidRPr="00172F78" w:rsidRDefault="00753610" w:rsidP="00692B0F">
      <w:pPr>
        <w:pStyle w:val="Lista2"/>
        <w:numPr>
          <w:ilvl w:val="0"/>
          <w:numId w:val="15"/>
        </w:numPr>
        <w:ind w:left="709"/>
        <w:jc w:val="both"/>
        <w:rPr>
          <w:rFonts w:ascii="Arial" w:hAnsi="Arial" w:cs="Arial"/>
          <w:color w:val="0D0D0D" w:themeColor="text1" w:themeTint="F2"/>
        </w:rPr>
      </w:pPr>
      <w:r w:rsidRPr="00172F78">
        <w:rPr>
          <w:rFonts w:ascii="Arial" w:hAnsi="Arial" w:cs="Arial"/>
        </w:rPr>
        <w:t xml:space="preserve">Certificado de inducción </w:t>
      </w:r>
      <w:r w:rsidR="00856660" w:rsidRPr="00172F78">
        <w:rPr>
          <w:rFonts w:ascii="Arial" w:hAnsi="Arial" w:cs="Arial"/>
        </w:rPr>
        <w:t xml:space="preserve">del personal de Comité de Certificación </w:t>
      </w:r>
      <w:r w:rsidR="00856660" w:rsidRPr="00172F78">
        <w:rPr>
          <w:rFonts w:ascii="Arial" w:hAnsi="Arial" w:cs="Arial"/>
          <w:highlight w:val="cyan"/>
        </w:rPr>
        <w:t>XXXX-T0</w:t>
      </w:r>
      <w:r w:rsidR="00100984" w:rsidRPr="00172F78">
        <w:rPr>
          <w:rFonts w:ascii="Arial" w:hAnsi="Arial" w:cs="Arial"/>
        </w:rPr>
        <w:t>2</w:t>
      </w:r>
    </w:p>
    <w:p w14:paraId="59313CCA" w14:textId="5ED9FE54" w:rsidR="00E63293" w:rsidRPr="00172F78" w:rsidRDefault="00753610" w:rsidP="00692B0F">
      <w:pPr>
        <w:pStyle w:val="Lista2"/>
        <w:numPr>
          <w:ilvl w:val="0"/>
          <w:numId w:val="15"/>
        </w:numPr>
        <w:ind w:left="709"/>
        <w:jc w:val="both"/>
        <w:rPr>
          <w:rFonts w:ascii="Arial" w:hAnsi="Arial" w:cs="Arial"/>
          <w:color w:val="0D0D0D" w:themeColor="text1" w:themeTint="F2"/>
        </w:rPr>
      </w:pPr>
      <w:r w:rsidRPr="00172F78">
        <w:rPr>
          <w:rFonts w:ascii="Arial" w:hAnsi="Arial" w:cs="Arial"/>
        </w:rPr>
        <w:t xml:space="preserve">Código de ética, </w:t>
      </w:r>
      <w:r w:rsidR="00856660" w:rsidRPr="00172F78">
        <w:rPr>
          <w:rFonts w:ascii="Arial" w:hAnsi="Arial" w:cs="Arial"/>
        </w:rPr>
        <w:t xml:space="preserve">Acuerdo de confidencialidad y responsabilidad de la información </w:t>
      </w:r>
      <w:r w:rsidR="00856660" w:rsidRPr="00172F78">
        <w:rPr>
          <w:rFonts w:ascii="Arial" w:hAnsi="Arial" w:cs="Arial"/>
          <w:highlight w:val="cyan"/>
        </w:rPr>
        <w:t>XXXX-T0</w:t>
      </w:r>
      <w:r w:rsidR="00100984" w:rsidRPr="00172F78">
        <w:rPr>
          <w:rFonts w:ascii="Arial" w:hAnsi="Arial" w:cs="Arial"/>
        </w:rPr>
        <w:t>3</w:t>
      </w:r>
    </w:p>
    <w:p w14:paraId="72450B56" w14:textId="77777777" w:rsidR="00ED7C98" w:rsidRPr="00172F78" w:rsidRDefault="00ED7C98" w:rsidP="00ED7C98">
      <w:pPr>
        <w:pStyle w:val="Lista2"/>
        <w:jc w:val="both"/>
        <w:rPr>
          <w:rFonts w:ascii="Arial" w:hAnsi="Arial" w:cs="Arial"/>
        </w:rPr>
      </w:pPr>
    </w:p>
    <w:p w14:paraId="314FA3F4" w14:textId="7A09FB3B" w:rsidR="00ED7C98" w:rsidRPr="00172F78" w:rsidRDefault="00ED7C98" w:rsidP="00ED7C98">
      <w:pPr>
        <w:pStyle w:val="Lista2"/>
        <w:numPr>
          <w:ilvl w:val="0"/>
          <w:numId w:val="10"/>
        </w:numPr>
        <w:jc w:val="both"/>
        <w:rPr>
          <w:rStyle w:val="b"/>
          <w:rFonts w:ascii="Arial" w:eastAsiaTheme="minorHAnsi" w:hAnsi="Arial" w:cs="Arial"/>
          <w:color w:val="0D0D0D" w:themeColor="text1" w:themeTint="F2"/>
          <w:sz w:val="22"/>
          <w:szCs w:val="22"/>
        </w:rPr>
      </w:pPr>
      <w:r w:rsidRPr="00172F78">
        <w:rPr>
          <w:rStyle w:val="b"/>
          <w:rFonts w:ascii="Arial" w:hAnsi="Arial" w:cs="Arial"/>
          <w:b/>
          <w:bCs/>
          <w:sz w:val="22"/>
          <w:szCs w:val="22"/>
          <w:lang w:eastAsia="es"/>
        </w:rPr>
        <w:t>DE LA MODIFICACIÓN DE MIEMBROS DEL COMITÉ DE CERTIFICACIÓN</w:t>
      </w:r>
    </w:p>
    <w:p w14:paraId="42C99B74" w14:textId="77777777" w:rsidR="00ED7C98" w:rsidRPr="00172F78" w:rsidRDefault="00ED7C98" w:rsidP="00ED7C98">
      <w:pPr>
        <w:pStyle w:val="Lista2"/>
        <w:numPr>
          <w:ilvl w:val="1"/>
          <w:numId w:val="10"/>
        </w:numPr>
        <w:jc w:val="both"/>
        <w:rPr>
          <w:rStyle w:val="font"/>
          <w:rFonts w:ascii="Arial" w:eastAsiaTheme="minorHAnsi" w:hAnsi="Arial" w:cs="Arial"/>
          <w:color w:val="0D0D0D" w:themeColor="text1" w:themeTint="F2"/>
          <w:sz w:val="22"/>
          <w:szCs w:val="22"/>
        </w:rPr>
      </w:pPr>
      <w:r w:rsidRPr="00172F78">
        <w:rPr>
          <w:rStyle w:val="font"/>
          <w:rFonts w:ascii="Arial" w:hAnsi="Arial" w:cs="Arial"/>
          <w:sz w:val="22"/>
          <w:szCs w:val="22"/>
          <w:lang w:eastAsia="es"/>
        </w:rPr>
        <w:t xml:space="preserve"> Si un OEC requiere el cambio y/o la inclusión de nuevos miembros del comité de certificación, para los esquemas de certificación en los cuales fueron reconocidos, lo </w:t>
      </w:r>
      <w:r w:rsidRPr="00172F78">
        <w:rPr>
          <w:rStyle w:val="font"/>
          <w:rFonts w:ascii="Arial" w:hAnsi="Arial" w:cs="Arial"/>
          <w:sz w:val="22"/>
          <w:szCs w:val="22"/>
          <w:lang w:eastAsia="es"/>
        </w:rPr>
        <w:lastRenderedPageBreak/>
        <w:t>podrán realizar en cualquier momento, previo al cumplimiento de los siguientes requisitos:</w:t>
      </w:r>
    </w:p>
    <w:p w14:paraId="7CCD19F3" w14:textId="77777777" w:rsidR="00ED7C98" w:rsidRPr="00172F78" w:rsidRDefault="00ED7C98" w:rsidP="009679F7">
      <w:pPr>
        <w:pStyle w:val="Lista2"/>
        <w:numPr>
          <w:ilvl w:val="0"/>
          <w:numId w:val="43"/>
        </w:numPr>
        <w:ind w:left="993" w:hanging="284"/>
        <w:jc w:val="both"/>
        <w:rPr>
          <w:rStyle w:val="font"/>
          <w:rFonts w:ascii="Arial" w:eastAsiaTheme="minorHAnsi" w:hAnsi="Arial" w:cs="Arial"/>
          <w:color w:val="0D0D0D" w:themeColor="text1" w:themeTint="F2"/>
          <w:sz w:val="22"/>
          <w:szCs w:val="22"/>
        </w:rPr>
      </w:pPr>
      <w:r w:rsidRPr="00172F78">
        <w:rPr>
          <w:rStyle w:val="font"/>
          <w:rFonts w:ascii="Arial" w:hAnsi="Arial" w:cs="Arial"/>
          <w:sz w:val="22"/>
          <w:szCs w:val="22"/>
          <w:lang w:eastAsia="es"/>
        </w:rPr>
        <w:t>Oficio de solicitud de cambio y/o la inclusión de nuevos miembros de comité de certificación, debidamente suscritos.</w:t>
      </w:r>
    </w:p>
    <w:p w14:paraId="0DE7CE70" w14:textId="77777777" w:rsidR="00ED7C98" w:rsidRPr="00172F78" w:rsidRDefault="00ED7C98" w:rsidP="009679F7">
      <w:pPr>
        <w:pStyle w:val="Lista2"/>
        <w:numPr>
          <w:ilvl w:val="0"/>
          <w:numId w:val="43"/>
        </w:numPr>
        <w:ind w:left="993" w:hanging="284"/>
        <w:jc w:val="both"/>
        <w:rPr>
          <w:rStyle w:val="font"/>
          <w:rFonts w:ascii="Arial" w:eastAsiaTheme="minorHAnsi" w:hAnsi="Arial" w:cs="Arial"/>
          <w:color w:val="0D0D0D" w:themeColor="text1" w:themeTint="F2"/>
          <w:sz w:val="22"/>
          <w:szCs w:val="22"/>
        </w:rPr>
      </w:pPr>
      <w:r w:rsidRPr="00172F78">
        <w:rPr>
          <w:rStyle w:val="font"/>
          <w:rFonts w:ascii="Arial" w:hAnsi="Arial" w:cs="Arial"/>
          <w:sz w:val="22"/>
          <w:szCs w:val="22"/>
          <w:lang w:eastAsia="es"/>
        </w:rPr>
        <w:t>Adjuntar los formularios del expediente de los nuevos miembros del comité de certificación, completos y personalizados, con la documentación que justifique su contenido.</w:t>
      </w:r>
    </w:p>
    <w:p w14:paraId="6D9DBEBD" w14:textId="77777777" w:rsidR="006C6748" w:rsidRDefault="006C6748" w:rsidP="006C6748">
      <w:pPr>
        <w:pStyle w:val="Lista2"/>
        <w:ind w:left="283" w:firstLine="0"/>
        <w:jc w:val="both"/>
        <w:rPr>
          <w:rStyle w:val="font"/>
          <w:rFonts w:ascii="Arial" w:hAnsi="Arial" w:cs="Arial"/>
          <w:sz w:val="22"/>
          <w:szCs w:val="22"/>
          <w:lang w:eastAsia="es"/>
        </w:rPr>
      </w:pPr>
    </w:p>
    <w:p w14:paraId="262678AB" w14:textId="07C39FE8" w:rsidR="00ED7C98" w:rsidRPr="00172F78" w:rsidRDefault="00ED7C98" w:rsidP="006C6748">
      <w:pPr>
        <w:pStyle w:val="Lista2"/>
        <w:ind w:left="283" w:firstLine="0"/>
        <w:jc w:val="both"/>
        <w:rPr>
          <w:rStyle w:val="font"/>
          <w:rFonts w:ascii="Arial" w:hAnsi="Arial" w:cs="Arial"/>
          <w:sz w:val="22"/>
          <w:szCs w:val="22"/>
          <w:lang w:eastAsia="es"/>
        </w:rPr>
      </w:pPr>
      <w:r w:rsidRPr="00172F78">
        <w:rPr>
          <w:rStyle w:val="font"/>
          <w:rFonts w:ascii="Arial" w:hAnsi="Arial" w:cs="Arial"/>
          <w:sz w:val="22"/>
          <w:szCs w:val="22"/>
          <w:lang w:eastAsia="es"/>
        </w:rPr>
        <w:t xml:space="preserve">Para las instituciones públicas, empresas públicas e instituciones de educación superior que administran su propia plataforma informática para los procesos de certificación por competencias laborales, no será necesaria la solicitud de cambio y/o inclusión de los miembros del comité. La Subsecretaría de Cualificaciones </w:t>
      </w:r>
      <w:r w:rsidR="006C6748">
        <w:rPr>
          <w:rStyle w:val="font"/>
          <w:rFonts w:ascii="Arial" w:hAnsi="Arial" w:cs="Arial"/>
          <w:sz w:val="22"/>
          <w:szCs w:val="22"/>
          <w:lang w:eastAsia="es"/>
        </w:rPr>
        <w:t>P</w:t>
      </w:r>
      <w:r w:rsidRPr="00172F78">
        <w:rPr>
          <w:rStyle w:val="font"/>
          <w:rFonts w:ascii="Arial" w:hAnsi="Arial" w:cs="Arial"/>
          <w:sz w:val="22"/>
          <w:szCs w:val="22"/>
          <w:lang w:eastAsia="es"/>
        </w:rPr>
        <w:t>rofesionales</w:t>
      </w:r>
      <w:r w:rsidR="006C6748">
        <w:rPr>
          <w:rStyle w:val="font"/>
          <w:rFonts w:ascii="Arial" w:hAnsi="Arial" w:cs="Arial"/>
          <w:sz w:val="22"/>
          <w:szCs w:val="22"/>
          <w:lang w:eastAsia="es"/>
        </w:rPr>
        <w:t xml:space="preserve"> y Gestión Artesanal</w:t>
      </w:r>
      <w:r w:rsidRPr="00172F78">
        <w:rPr>
          <w:rStyle w:val="font"/>
          <w:rFonts w:ascii="Arial" w:hAnsi="Arial" w:cs="Arial"/>
          <w:sz w:val="22"/>
          <w:szCs w:val="22"/>
          <w:lang w:eastAsia="es"/>
        </w:rPr>
        <w:t xml:space="preserve"> realizará controles posteriores de seguimiento para verificar que se haya cumplido con los parámetros de calificación definidos para el efecto en la normativa vigente.</w:t>
      </w:r>
    </w:p>
    <w:p w14:paraId="3263E0CC" w14:textId="77777777" w:rsidR="007761D0" w:rsidRPr="00172F78" w:rsidRDefault="007761D0" w:rsidP="00ED7C98">
      <w:pPr>
        <w:pStyle w:val="Lista2"/>
        <w:ind w:left="855" w:firstLine="0"/>
        <w:jc w:val="both"/>
        <w:rPr>
          <w:rStyle w:val="font"/>
          <w:rFonts w:ascii="Arial" w:hAnsi="Arial" w:cs="Arial"/>
          <w:sz w:val="22"/>
          <w:szCs w:val="22"/>
          <w:lang w:eastAsia="es"/>
        </w:rPr>
      </w:pPr>
    </w:p>
    <w:p w14:paraId="371F9CC4" w14:textId="77777777" w:rsidR="006C6748" w:rsidRDefault="0074211A" w:rsidP="006C6748">
      <w:pPr>
        <w:pStyle w:val="Lista2"/>
        <w:numPr>
          <w:ilvl w:val="1"/>
          <w:numId w:val="10"/>
        </w:numPr>
        <w:jc w:val="both"/>
        <w:rPr>
          <w:rStyle w:val="b"/>
          <w:rFonts w:ascii="Arial" w:eastAsiaTheme="minorHAnsi" w:hAnsi="Arial" w:cs="Arial"/>
          <w:color w:val="0D0D0D" w:themeColor="text1" w:themeTint="F2"/>
          <w:sz w:val="22"/>
          <w:szCs w:val="22"/>
        </w:rPr>
      </w:pPr>
      <w:r w:rsidRPr="00172F78">
        <w:rPr>
          <w:rStyle w:val="b"/>
          <w:rFonts w:ascii="Arial" w:hAnsi="Arial" w:cs="Arial"/>
          <w:b/>
          <w:bCs/>
          <w:sz w:val="22"/>
          <w:szCs w:val="22"/>
          <w:lang w:eastAsia="es"/>
        </w:rPr>
        <w:t xml:space="preserve">Sistematización de la solicitud del cambio y/o inclusión de los miembros del Comité. </w:t>
      </w:r>
      <w:r w:rsidRPr="00172F78">
        <w:rPr>
          <w:rStyle w:val="b"/>
          <w:rFonts w:ascii="Arial" w:hAnsi="Arial" w:cs="Arial"/>
          <w:sz w:val="22"/>
          <w:szCs w:val="22"/>
          <w:lang w:eastAsia="es"/>
        </w:rPr>
        <w:t xml:space="preserve"> Una vez habilitad</w:t>
      </w:r>
      <w:r w:rsidR="00D861CF" w:rsidRPr="00172F78">
        <w:rPr>
          <w:rStyle w:val="b"/>
          <w:rFonts w:ascii="Arial" w:hAnsi="Arial" w:cs="Arial"/>
          <w:sz w:val="22"/>
          <w:szCs w:val="22"/>
          <w:lang w:eastAsia="es"/>
        </w:rPr>
        <w:t xml:space="preserve">o el </w:t>
      </w:r>
      <w:r w:rsidR="00BB1857" w:rsidRPr="00172F78">
        <w:rPr>
          <w:rStyle w:val="b"/>
          <w:rFonts w:ascii="Arial" w:hAnsi="Arial" w:cs="Arial"/>
          <w:sz w:val="22"/>
          <w:szCs w:val="22"/>
          <w:lang w:eastAsia="es"/>
        </w:rPr>
        <w:t>módulo</w:t>
      </w:r>
      <w:r w:rsidRPr="00172F78">
        <w:rPr>
          <w:rStyle w:val="b"/>
          <w:rFonts w:ascii="Arial" w:hAnsi="Arial" w:cs="Arial"/>
          <w:sz w:val="22"/>
          <w:szCs w:val="22"/>
          <w:lang w:eastAsia="es"/>
        </w:rPr>
        <w:t xml:space="preserve"> </w:t>
      </w:r>
      <w:r w:rsidR="00D861CF" w:rsidRPr="00172F78">
        <w:rPr>
          <w:rStyle w:val="b"/>
          <w:rFonts w:ascii="Arial" w:hAnsi="Arial" w:cs="Arial"/>
          <w:sz w:val="22"/>
          <w:szCs w:val="22"/>
          <w:lang w:eastAsia="es"/>
        </w:rPr>
        <w:t xml:space="preserve">para el cambio y/o inclusión de los miembros del comité tendrán que cargar los requisitos </w:t>
      </w:r>
      <w:r w:rsidR="00BB1857" w:rsidRPr="00172F78">
        <w:rPr>
          <w:rStyle w:val="b"/>
          <w:rFonts w:ascii="Arial" w:hAnsi="Arial" w:cs="Arial"/>
          <w:sz w:val="22"/>
          <w:szCs w:val="22"/>
          <w:lang w:eastAsia="es"/>
        </w:rPr>
        <w:t xml:space="preserve">descritos en la hoja de vida T01 de manera obligatoria en el </w:t>
      </w:r>
      <w:r w:rsidR="00D861CF" w:rsidRPr="00172F78">
        <w:rPr>
          <w:rStyle w:val="b"/>
          <w:rFonts w:ascii="Arial" w:hAnsi="Arial" w:cs="Arial"/>
          <w:sz w:val="22"/>
          <w:szCs w:val="22"/>
          <w:lang w:eastAsia="es"/>
        </w:rPr>
        <w:t>sistema SAPSE</w:t>
      </w:r>
      <w:r w:rsidR="00BB1857" w:rsidRPr="00172F78">
        <w:rPr>
          <w:rStyle w:val="b"/>
          <w:rFonts w:ascii="Arial" w:hAnsi="Arial" w:cs="Arial"/>
          <w:sz w:val="22"/>
          <w:szCs w:val="22"/>
          <w:lang w:eastAsia="es"/>
        </w:rPr>
        <w:t xml:space="preserve">, los documentos de respaldo deberán estar en formato PDF, claros y legibles. </w:t>
      </w:r>
    </w:p>
    <w:p w14:paraId="415CB736" w14:textId="77777777" w:rsidR="006C6748" w:rsidRDefault="006C6748" w:rsidP="006C6748">
      <w:pPr>
        <w:pStyle w:val="Lista2"/>
        <w:ind w:left="284" w:firstLine="0"/>
        <w:jc w:val="both"/>
        <w:rPr>
          <w:rStyle w:val="b"/>
          <w:rFonts w:ascii="Arial" w:hAnsi="Arial" w:cs="Arial"/>
          <w:b/>
          <w:bCs/>
          <w:sz w:val="22"/>
          <w:szCs w:val="22"/>
          <w:lang w:eastAsia="es"/>
        </w:rPr>
      </w:pPr>
    </w:p>
    <w:p w14:paraId="650ED414" w14:textId="52CDEF28" w:rsidR="006C6748" w:rsidRPr="006C6748" w:rsidRDefault="006C6748" w:rsidP="006C6748">
      <w:pPr>
        <w:pStyle w:val="Lista2"/>
        <w:ind w:left="284" w:firstLine="0"/>
        <w:jc w:val="both"/>
        <w:rPr>
          <w:rStyle w:val="font"/>
          <w:rFonts w:ascii="Arial" w:eastAsiaTheme="minorHAnsi" w:hAnsi="Arial" w:cs="Arial"/>
          <w:color w:val="0D0D0D" w:themeColor="text1" w:themeTint="F2"/>
          <w:sz w:val="22"/>
          <w:szCs w:val="22"/>
        </w:rPr>
      </w:pPr>
      <w:r w:rsidRPr="006C6748">
        <w:rPr>
          <w:rStyle w:val="font"/>
          <w:rFonts w:ascii="Arial" w:eastAsiaTheme="minorHAnsi" w:hAnsi="Arial" w:cs="Arial"/>
          <w:color w:val="0D0D0D" w:themeColor="text1" w:themeTint="F2"/>
          <w:sz w:val="22"/>
          <w:szCs w:val="22"/>
        </w:rPr>
        <w:t>Comité de Certificación: Son los miembros que conforman el Organismo Evaluador de la</w:t>
      </w:r>
    </w:p>
    <w:p w14:paraId="5AAF6535" w14:textId="77777777" w:rsidR="006C6748" w:rsidRDefault="006C6748" w:rsidP="006C6748">
      <w:pPr>
        <w:pStyle w:val="Lista2"/>
        <w:ind w:left="284" w:firstLine="0"/>
        <w:jc w:val="both"/>
        <w:rPr>
          <w:rStyle w:val="font"/>
          <w:rFonts w:ascii="Arial" w:eastAsiaTheme="minorHAnsi" w:hAnsi="Arial" w:cs="Arial"/>
          <w:color w:val="0D0D0D" w:themeColor="text1" w:themeTint="F2"/>
          <w:sz w:val="22"/>
          <w:szCs w:val="22"/>
        </w:rPr>
      </w:pPr>
      <w:r w:rsidRPr="006C6748">
        <w:rPr>
          <w:rStyle w:val="font"/>
          <w:rFonts w:ascii="Arial" w:eastAsiaTheme="minorHAnsi" w:hAnsi="Arial" w:cs="Arial"/>
          <w:color w:val="0D0D0D" w:themeColor="text1" w:themeTint="F2"/>
          <w:sz w:val="22"/>
          <w:szCs w:val="22"/>
        </w:rPr>
        <w:t>Conformidad, que se encuentran integrados por: el Coordinador de Certificación,</w:t>
      </w:r>
      <w:r>
        <w:rPr>
          <w:rStyle w:val="font"/>
          <w:rFonts w:ascii="Arial" w:eastAsiaTheme="minorHAnsi" w:hAnsi="Arial" w:cs="Arial"/>
          <w:color w:val="0D0D0D" w:themeColor="text1" w:themeTint="F2"/>
          <w:sz w:val="22"/>
          <w:szCs w:val="22"/>
        </w:rPr>
        <w:t xml:space="preserve"> </w:t>
      </w:r>
      <w:r w:rsidRPr="006C6748">
        <w:rPr>
          <w:rStyle w:val="font"/>
          <w:rFonts w:ascii="Arial" w:eastAsiaTheme="minorHAnsi" w:hAnsi="Arial" w:cs="Arial"/>
          <w:color w:val="0D0D0D" w:themeColor="text1" w:themeTint="F2"/>
          <w:sz w:val="22"/>
          <w:szCs w:val="22"/>
        </w:rPr>
        <w:t>Responsable del Comité de Certificación, Responsable Financiero del Comité de</w:t>
      </w:r>
      <w:r>
        <w:rPr>
          <w:rStyle w:val="font"/>
          <w:rFonts w:ascii="Arial" w:eastAsiaTheme="minorHAnsi" w:hAnsi="Arial" w:cs="Arial"/>
          <w:color w:val="0D0D0D" w:themeColor="text1" w:themeTint="F2"/>
          <w:sz w:val="22"/>
          <w:szCs w:val="22"/>
        </w:rPr>
        <w:t xml:space="preserve"> </w:t>
      </w:r>
      <w:r w:rsidRPr="006C6748">
        <w:rPr>
          <w:rStyle w:val="font"/>
          <w:rFonts w:ascii="Arial" w:eastAsiaTheme="minorHAnsi" w:hAnsi="Arial" w:cs="Arial"/>
          <w:color w:val="0D0D0D" w:themeColor="text1" w:themeTint="F2"/>
          <w:sz w:val="22"/>
          <w:szCs w:val="22"/>
        </w:rPr>
        <w:t>Certificación, Supervisor del Comité de Certificación, Analista del Comité de Certificación y</w:t>
      </w:r>
      <w:r>
        <w:rPr>
          <w:rStyle w:val="font"/>
          <w:rFonts w:ascii="Arial" w:eastAsiaTheme="minorHAnsi" w:hAnsi="Arial" w:cs="Arial"/>
          <w:color w:val="0D0D0D" w:themeColor="text1" w:themeTint="F2"/>
          <w:sz w:val="22"/>
          <w:szCs w:val="22"/>
        </w:rPr>
        <w:t xml:space="preserve"> </w:t>
      </w:r>
      <w:r w:rsidRPr="006C6748">
        <w:rPr>
          <w:rStyle w:val="font"/>
          <w:rFonts w:ascii="Arial" w:eastAsiaTheme="minorHAnsi" w:hAnsi="Arial" w:cs="Arial"/>
          <w:color w:val="0D0D0D" w:themeColor="text1" w:themeTint="F2"/>
          <w:sz w:val="22"/>
          <w:szCs w:val="22"/>
        </w:rPr>
        <w:t>Examinadores.</w:t>
      </w:r>
    </w:p>
    <w:p w14:paraId="17C1CB75" w14:textId="77777777" w:rsidR="006C6748" w:rsidRDefault="006C6748" w:rsidP="006C6748">
      <w:pPr>
        <w:pStyle w:val="Lista2"/>
        <w:jc w:val="both"/>
        <w:rPr>
          <w:rStyle w:val="font"/>
          <w:rFonts w:ascii="Arial" w:eastAsiaTheme="minorHAnsi" w:hAnsi="Arial" w:cs="Arial"/>
          <w:color w:val="0D0D0D" w:themeColor="text1" w:themeTint="F2"/>
          <w:sz w:val="22"/>
          <w:szCs w:val="22"/>
        </w:rPr>
      </w:pPr>
    </w:p>
    <w:p w14:paraId="77719809" w14:textId="15CA94F9" w:rsidR="006C6748" w:rsidRPr="006C6748" w:rsidRDefault="006C6748" w:rsidP="006C6748">
      <w:pPr>
        <w:pStyle w:val="Lista2"/>
        <w:jc w:val="both"/>
        <w:rPr>
          <w:rStyle w:val="font"/>
          <w:rFonts w:ascii="Arial" w:eastAsiaTheme="minorHAnsi" w:hAnsi="Arial" w:cs="Arial"/>
          <w:color w:val="0D0D0D" w:themeColor="text1" w:themeTint="F2"/>
          <w:sz w:val="22"/>
          <w:szCs w:val="22"/>
        </w:rPr>
      </w:pPr>
      <w:r w:rsidRPr="006C6748">
        <w:rPr>
          <w:rStyle w:val="font"/>
          <w:rFonts w:ascii="Arial" w:eastAsiaTheme="minorHAnsi" w:hAnsi="Arial" w:cs="Arial"/>
          <w:color w:val="0D0D0D" w:themeColor="text1" w:themeTint="F2"/>
          <w:sz w:val="22"/>
          <w:szCs w:val="22"/>
        </w:rPr>
        <w:t>Los miembros del Comité de Certificación y Examinadores, podrán ocupar una sola</w:t>
      </w:r>
    </w:p>
    <w:p w14:paraId="5BE299DD" w14:textId="77777777" w:rsidR="006C6748" w:rsidRPr="006C6748" w:rsidRDefault="006C6748" w:rsidP="006C6748">
      <w:pPr>
        <w:pStyle w:val="Lista2"/>
        <w:ind w:left="284" w:firstLine="0"/>
        <w:jc w:val="both"/>
        <w:rPr>
          <w:rStyle w:val="font"/>
          <w:rFonts w:ascii="Arial" w:eastAsiaTheme="minorHAnsi" w:hAnsi="Arial" w:cs="Arial"/>
          <w:color w:val="0D0D0D" w:themeColor="text1" w:themeTint="F2"/>
          <w:sz w:val="22"/>
          <w:szCs w:val="22"/>
        </w:rPr>
      </w:pPr>
      <w:r w:rsidRPr="006C6748">
        <w:rPr>
          <w:rStyle w:val="font"/>
          <w:rFonts w:ascii="Arial" w:eastAsiaTheme="minorHAnsi" w:hAnsi="Arial" w:cs="Arial"/>
          <w:color w:val="0D0D0D" w:themeColor="text1" w:themeTint="F2"/>
          <w:sz w:val="22"/>
          <w:szCs w:val="22"/>
        </w:rPr>
        <w:t>dignidad dentro del Comité, además los examinadores solo podrán aplicar hasta tres (3)</w:t>
      </w:r>
    </w:p>
    <w:p w14:paraId="4A2894CD" w14:textId="77777777" w:rsidR="006C6748" w:rsidRDefault="006C6748" w:rsidP="006C6748">
      <w:pPr>
        <w:pStyle w:val="Lista2"/>
        <w:ind w:left="284" w:firstLine="0"/>
        <w:jc w:val="both"/>
        <w:rPr>
          <w:rStyle w:val="font"/>
          <w:rFonts w:ascii="Arial" w:eastAsiaTheme="minorHAnsi" w:hAnsi="Arial" w:cs="Arial"/>
          <w:color w:val="0D0D0D" w:themeColor="text1" w:themeTint="F2"/>
          <w:sz w:val="22"/>
          <w:szCs w:val="22"/>
        </w:rPr>
      </w:pPr>
      <w:r w:rsidRPr="006C6748">
        <w:rPr>
          <w:rStyle w:val="font"/>
          <w:rFonts w:ascii="Arial" w:eastAsiaTheme="minorHAnsi" w:hAnsi="Arial" w:cs="Arial"/>
          <w:color w:val="0D0D0D" w:themeColor="text1" w:themeTint="F2"/>
          <w:sz w:val="22"/>
          <w:szCs w:val="22"/>
        </w:rPr>
        <w:t>esquemas de certificación.</w:t>
      </w:r>
    </w:p>
    <w:p w14:paraId="0A8715FC" w14:textId="77777777" w:rsidR="006C6748" w:rsidRDefault="006C6748" w:rsidP="006C6748">
      <w:pPr>
        <w:pStyle w:val="Lista2"/>
        <w:ind w:left="284" w:firstLine="0"/>
        <w:jc w:val="both"/>
        <w:rPr>
          <w:rStyle w:val="font"/>
          <w:rFonts w:ascii="Arial" w:eastAsiaTheme="minorHAnsi" w:hAnsi="Arial" w:cs="Arial"/>
          <w:color w:val="0D0D0D" w:themeColor="text1" w:themeTint="F2"/>
          <w:sz w:val="22"/>
          <w:szCs w:val="22"/>
        </w:rPr>
      </w:pPr>
    </w:p>
    <w:p w14:paraId="6466C76A" w14:textId="581865B5" w:rsidR="006C6748" w:rsidRPr="00172F78" w:rsidRDefault="006C6748" w:rsidP="006C6748">
      <w:pPr>
        <w:pStyle w:val="Lista2"/>
        <w:ind w:left="284" w:firstLine="0"/>
        <w:jc w:val="both"/>
        <w:rPr>
          <w:rStyle w:val="font"/>
          <w:rFonts w:ascii="Arial" w:eastAsiaTheme="minorHAnsi" w:hAnsi="Arial" w:cs="Arial"/>
          <w:color w:val="0D0D0D" w:themeColor="text1" w:themeTint="F2"/>
          <w:sz w:val="22"/>
          <w:szCs w:val="22"/>
        </w:rPr>
      </w:pPr>
      <w:r w:rsidRPr="006C6748">
        <w:rPr>
          <w:rStyle w:val="font"/>
          <w:rFonts w:ascii="Arial" w:eastAsiaTheme="minorHAnsi" w:hAnsi="Arial" w:cs="Arial"/>
          <w:color w:val="0D0D0D" w:themeColor="text1" w:themeTint="F2"/>
          <w:sz w:val="22"/>
          <w:szCs w:val="22"/>
        </w:rPr>
        <w:t>Para las instituciones públicas, empresas públicas y las instituciones de educación superior</w:t>
      </w:r>
      <w:r>
        <w:rPr>
          <w:rStyle w:val="font"/>
          <w:rFonts w:ascii="Arial" w:eastAsiaTheme="minorHAnsi" w:hAnsi="Arial" w:cs="Arial"/>
          <w:color w:val="0D0D0D" w:themeColor="text1" w:themeTint="F2"/>
          <w:sz w:val="22"/>
          <w:szCs w:val="22"/>
        </w:rPr>
        <w:t xml:space="preserve"> </w:t>
      </w:r>
      <w:r w:rsidRPr="006C6748">
        <w:rPr>
          <w:rStyle w:val="font"/>
          <w:rFonts w:ascii="Arial" w:eastAsiaTheme="minorHAnsi" w:hAnsi="Arial" w:cs="Arial"/>
          <w:color w:val="0D0D0D" w:themeColor="text1" w:themeTint="F2"/>
          <w:sz w:val="22"/>
          <w:szCs w:val="22"/>
        </w:rPr>
        <w:t>reconocidos como Organismo Evaluador de la Conformidad, los miembros del comité de</w:t>
      </w:r>
      <w:r>
        <w:rPr>
          <w:rStyle w:val="font"/>
          <w:rFonts w:ascii="Arial" w:eastAsiaTheme="minorHAnsi" w:hAnsi="Arial" w:cs="Arial"/>
          <w:color w:val="0D0D0D" w:themeColor="text1" w:themeTint="F2"/>
          <w:sz w:val="22"/>
          <w:szCs w:val="22"/>
        </w:rPr>
        <w:t xml:space="preserve"> </w:t>
      </w:r>
      <w:r w:rsidRPr="006C6748">
        <w:rPr>
          <w:rStyle w:val="font"/>
          <w:rFonts w:ascii="Arial" w:eastAsiaTheme="minorHAnsi" w:hAnsi="Arial" w:cs="Arial"/>
          <w:color w:val="0D0D0D" w:themeColor="text1" w:themeTint="F2"/>
          <w:sz w:val="22"/>
          <w:szCs w:val="22"/>
        </w:rPr>
        <w:t>certificación y examinadores pueden ocupar otros cargos dentro del mismo comité</w:t>
      </w:r>
      <w:r>
        <w:rPr>
          <w:rStyle w:val="font"/>
          <w:rFonts w:ascii="Arial" w:eastAsiaTheme="minorHAnsi" w:hAnsi="Arial" w:cs="Arial"/>
          <w:color w:val="0D0D0D" w:themeColor="text1" w:themeTint="F2"/>
          <w:sz w:val="22"/>
          <w:szCs w:val="22"/>
        </w:rPr>
        <w:t xml:space="preserve"> </w:t>
      </w:r>
      <w:r w:rsidRPr="006C6748">
        <w:rPr>
          <w:rStyle w:val="font"/>
          <w:rFonts w:ascii="Arial" w:eastAsiaTheme="minorHAnsi" w:hAnsi="Arial" w:cs="Arial"/>
          <w:color w:val="0D0D0D" w:themeColor="text1" w:themeTint="F2"/>
          <w:sz w:val="22"/>
          <w:szCs w:val="22"/>
        </w:rPr>
        <w:t>manteniendo los principios de imparcialidad y confidencialidad. Así también los</w:t>
      </w:r>
      <w:r>
        <w:rPr>
          <w:rStyle w:val="font"/>
          <w:rFonts w:ascii="Arial" w:eastAsiaTheme="minorHAnsi" w:hAnsi="Arial" w:cs="Arial"/>
          <w:color w:val="0D0D0D" w:themeColor="text1" w:themeTint="F2"/>
          <w:sz w:val="22"/>
          <w:szCs w:val="22"/>
        </w:rPr>
        <w:t xml:space="preserve"> </w:t>
      </w:r>
      <w:r w:rsidRPr="006C6748">
        <w:rPr>
          <w:rStyle w:val="font"/>
          <w:rFonts w:ascii="Arial" w:eastAsiaTheme="minorHAnsi" w:hAnsi="Arial" w:cs="Arial"/>
          <w:color w:val="0D0D0D" w:themeColor="text1" w:themeTint="F2"/>
          <w:sz w:val="22"/>
          <w:szCs w:val="22"/>
        </w:rPr>
        <w:t>examinadores podrán aplicar a más de tres esquemas de certificación</w:t>
      </w:r>
    </w:p>
    <w:p w14:paraId="789B1A87" w14:textId="77777777" w:rsidR="00A47A3F" w:rsidRPr="00172F78" w:rsidRDefault="00A47A3F" w:rsidP="00ED7C98">
      <w:pPr>
        <w:pStyle w:val="Lista2"/>
        <w:ind w:left="855" w:firstLine="0"/>
        <w:jc w:val="both"/>
        <w:rPr>
          <w:rFonts w:ascii="Arial" w:hAnsi="Arial" w:cs="Arial"/>
          <w:color w:val="0D0D0D" w:themeColor="text1" w:themeTint="F2"/>
        </w:rPr>
      </w:pPr>
    </w:p>
    <w:p w14:paraId="7C93F645" w14:textId="77777777" w:rsidR="00A47A3F" w:rsidRPr="00172F78" w:rsidRDefault="00A47A3F" w:rsidP="00A47A3F">
      <w:pPr>
        <w:pStyle w:val="Lista2"/>
        <w:jc w:val="both"/>
        <w:rPr>
          <w:rFonts w:ascii="Arial" w:hAnsi="Arial" w:cs="Arial"/>
          <w:color w:val="0D0D0D" w:themeColor="text1" w:themeTint="F2"/>
        </w:rPr>
      </w:pPr>
    </w:p>
    <w:p w14:paraId="020095E7" w14:textId="77777777" w:rsidR="00A47A3F" w:rsidRPr="00172F78" w:rsidRDefault="00A47A3F" w:rsidP="00A47A3F">
      <w:pPr>
        <w:pStyle w:val="Lista2"/>
        <w:jc w:val="both"/>
        <w:rPr>
          <w:rFonts w:ascii="Arial" w:hAnsi="Arial" w:cs="Arial"/>
          <w:color w:val="0D0D0D" w:themeColor="text1" w:themeTint="F2"/>
        </w:rPr>
      </w:pPr>
    </w:p>
    <w:p w14:paraId="2AA35712" w14:textId="77777777" w:rsidR="00A47A3F" w:rsidRPr="00172F78" w:rsidRDefault="00A47A3F" w:rsidP="00A47A3F">
      <w:pPr>
        <w:pStyle w:val="Lista2"/>
        <w:jc w:val="both"/>
        <w:rPr>
          <w:rFonts w:ascii="Arial" w:hAnsi="Arial" w:cs="Arial"/>
          <w:color w:val="0D0D0D" w:themeColor="text1" w:themeTint="F2"/>
        </w:rPr>
      </w:pPr>
    </w:p>
    <w:tbl>
      <w:tblPr>
        <w:tblStyle w:val="Tablaconcuadrcula"/>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A47A3F" w:rsidRPr="00172F78" w14:paraId="06F20E10" w14:textId="77777777" w:rsidTr="00AE0758">
        <w:trPr>
          <w:jc w:val="center"/>
        </w:trPr>
        <w:tc>
          <w:tcPr>
            <w:tcW w:w="3936" w:type="dxa"/>
          </w:tcPr>
          <w:p w14:paraId="16C7B832" w14:textId="77777777" w:rsidR="00A47A3F" w:rsidRPr="00172F78" w:rsidRDefault="00A47A3F" w:rsidP="00AE0758">
            <w:pPr>
              <w:jc w:val="both"/>
              <w:rPr>
                <w:rFonts w:ascii="Arial" w:hAnsi="Arial" w:cs="Arial"/>
              </w:rPr>
            </w:pPr>
            <w:r w:rsidRPr="00172F78">
              <w:rPr>
                <w:rFonts w:ascii="Arial" w:hAnsi="Arial" w:cs="Arial"/>
              </w:rPr>
              <w:t xml:space="preserve">Nombre: </w:t>
            </w:r>
            <w:r w:rsidRPr="00172F78">
              <w:rPr>
                <w:rFonts w:ascii="Arial" w:hAnsi="Arial" w:cs="Arial"/>
                <w:highlight w:val="yellow"/>
              </w:rPr>
              <w:t>xxxx</w:t>
            </w:r>
            <w:r w:rsidRPr="00172F78">
              <w:rPr>
                <w:rFonts w:ascii="Arial" w:hAnsi="Arial" w:cs="Arial"/>
              </w:rPr>
              <w:tab/>
            </w:r>
          </w:p>
        </w:tc>
      </w:tr>
      <w:tr w:rsidR="00A47A3F" w:rsidRPr="00172F78" w14:paraId="4A929A30" w14:textId="77777777" w:rsidTr="00AE0758">
        <w:trPr>
          <w:jc w:val="center"/>
        </w:trPr>
        <w:tc>
          <w:tcPr>
            <w:tcW w:w="3936" w:type="dxa"/>
          </w:tcPr>
          <w:p w14:paraId="0F1242A0" w14:textId="77777777" w:rsidR="00A47A3F" w:rsidRPr="00172F78" w:rsidRDefault="00A47A3F" w:rsidP="00AE0758">
            <w:pPr>
              <w:pStyle w:val="Textoindependiente"/>
              <w:spacing w:after="0" w:line="276" w:lineRule="auto"/>
              <w:outlineLvl w:val="0"/>
              <w:rPr>
                <w:rFonts w:cs="Arial"/>
                <w:sz w:val="22"/>
                <w:szCs w:val="22"/>
                <w:lang w:val="es-EC"/>
              </w:rPr>
            </w:pPr>
            <w:r w:rsidRPr="00172F78">
              <w:rPr>
                <w:rFonts w:cs="Arial"/>
                <w:sz w:val="22"/>
                <w:szCs w:val="22"/>
                <w:lang w:val="es-EC"/>
              </w:rPr>
              <w:t>Cédula de identidad</w:t>
            </w:r>
          </w:p>
        </w:tc>
      </w:tr>
      <w:tr w:rsidR="00A47A3F" w:rsidRPr="00172F78" w14:paraId="1B60CC5D" w14:textId="77777777" w:rsidTr="00AE0758">
        <w:trPr>
          <w:jc w:val="center"/>
        </w:trPr>
        <w:tc>
          <w:tcPr>
            <w:tcW w:w="3936" w:type="dxa"/>
          </w:tcPr>
          <w:p w14:paraId="753207C3" w14:textId="77777777" w:rsidR="00A47A3F" w:rsidRPr="00172F78" w:rsidRDefault="00A47A3F" w:rsidP="00AE0758">
            <w:pPr>
              <w:pStyle w:val="Textoindependiente"/>
              <w:spacing w:after="0" w:line="276" w:lineRule="auto"/>
              <w:outlineLvl w:val="0"/>
              <w:rPr>
                <w:rFonts w:cs="Arial"/>
                <w:sz w:val="22"/>
                <w:szCs w:val="22"/>
                <w:lang w:val="es-EC"/>
              </w:rPr>
            </w:pPr>
            <w:r w:rsidRPr="00172F78">
              <w:rPr>
                <w:rFonts w:cs="Arial"/>
                <w:sz w:val="22"/>
                <w:szCs w:val="22"/>
                <w:lang w:val="es-EC"/>
              </w:rPr>
              <w:t>Coordinador de Certificación.</w:t>
            </w:r>
          </w:p>
        </w:tc>
      </w:tr>
    </w:tbl>
    <w:p w14:paraId="00187C3C" w14:textId="77777777" w:rsidR="00D8302E" w:rsidRPr="00172F78" w:rsidRDefault="00D8302E" w:rsidP="005F2E2E">
      <w:pPr>
        <w:spacing w:after="0" w:line="276" w:lineRule="auto"/>
        <w:jc w:val="both"/>
        <w:rPr>
          <w:rFonts w:ascii="Arial" w:hAnsi="Arial" w:cs="Arial"/>
        </w:rPr>
      </w:pPr>
    </w:p>
    <w:sectPr w:rsidR="00D8302E" w:rsidRPr="00172F78" w:rsidSect="001E191C">
      <w:headerReference w:type="default" r:id="rId8"/>
      <w:footerReference w:type="default" r:id="rId9"/>
      <w:pgSz w:w="11907" w:h="16839" w:code="9"/>
      <w:pgMar w:top="2410" w:right="1559" w:bottom="993" w:left="1418" w:header="426" w:footer="5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CDAFDE" w14:textId="77777777" w:rsidR="00B41FD8" w:rsidRDefault="00B41FD8">
      <w:pPr>
        <w:spacing w:after="0" w:line="240" w:lineRule="auto"/>
      </w:pPr>
      <w:r>
        <w:separator/>
      </w:r>
    </w:p>
  </w:endnote>
  <w:endnote w:type="continuationSeparator" w:id="0">
    <w:p w14:paraId="1FE9C96B" w14:textId="77777777" w:rsidR="00B41FD8" w:rsidRDefault="00B41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A9F41" w14:textId="4943B8A5" w:rsidR="00000000" w:rsidRPr="000F29A5" w:rsidRDefault="000F29A5" w:rsidP="000F29A5">
    <w:pPr>
      <w:pStyle w:val="Piedepgina"/>
      <w:jc w:val="center"/>
      <w:rPr>
        <w:lang w:val="es-ES"/>
      </w:rPr>
    </w:pPr>
    <w:r>
      <w:rPr>
        <w:rFonts w:ascii="Century Gothic" w:hAnsi="Century Gothic"/>
        <w:i/>
        <w:sz w:val="15"/>
        <w:szCs w:val="15"/>
        <w:lang w:val="es-ES"/>
      </w:rPr>
      <w:t>Sistema de Gestión de Certificación de Personas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9F8807" w14:textId="77777777" w:rsidR="00B41FD8" w:rsidRDefault="00B41FD8">
      <w:pPr>
        <w:spacing w:after="0" w:line="240" w:lineRule="auto"/>
      </w:pPr>
      <w:r>
        <w:separator/>
      </w:r>
    </w:p>
  </w:footnote>
  <w:footnote w:type="continuationSeparator" w:id="0">
    <w:p w14:paraId="65C21999" w14:textId="77777777" w:rsidR="00B41FD8" w:rsidRDefault="00B41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55" w:type="dxa"/>
      <w:jc w:val="center"/>
      <w:tblCellMar>
        <w:left w:w="70" w:type="dxa"/>
        <w:right w:w="70" w:type="dxa"/>
      </w:tblCellMar>
      <w:tblLook w:val="04A0" w:firstRow="1" w:lastRow="0" w:firstColumn="1" w:lastColumn="0" w:noHBand="0" w:noVBand="1"/>
    </w:tblPr>
    <w:tblGrid>
      <w:gridCol w:w="1314"/>
      <w:gridCol w:w="5235"/>
      <w:gridCol w:w="1635"/>
      <w:gridCol w:w="1371"/>
    </w:tblGrid>
    <w:tr w:rsidR="00CD4117" w:rsidRPr="00FF2F18" w14:paraId="17D2F688" w14:textId="77777777" w:rsidTr="001C5B29">
      <w:trPr>
        <w:trHeight w:val="258"/>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1F5E9D70" w14:textId="77777777" w:rsidR="00000000" w:rsidRPr="00FF2F18" w:rsidRDefault="00D8302E" w:rsidP="00CD4117">
          <w:pPr>
            <w:spacing w:after="0" w:line="240" w:lineRule="auto"/>
            <w:jc w:val="center"/>
            <w:rPr>
              <w:rFonts w:ascii="Arial" w:eastAsia="Times New Roman" w:hAnsi="Arial" w:cs="Arial"/>
              <w:color w:val="000000"/>
              <w:lang w:eastAsia="es-EC"/>
            </w:rPr>
          </w:pPr>
          <w:r w:rsidRPr="00FF2F18">
            <w:rPr>
              <w:rFonts w:ascii="Arial" w:eastAsia="Times New Roman" w:hAnsi="Arial" w:cs="Arial"/>
              <w:color w:val="000000"/>
              <w:lang w:eastAsia="es-EC"/>
            </w:rPr>
            <w:t>LOGO OEC</w:t>
          </w:r>
        </w:p>
      </w:tc>
      <w:tc>
        <w:tcPr>
          <w:tcW w:w="5373" w:type="dxa"/>
          <w:vMerge w:val="restart"/>
          <w:tcBorders>
            <w:top w:val="single" w:sz="4" w:space="0" w:color="auto"/>
            <w:left w:val="single" w:sz="4" w:space="0" w:color="auto"/>
            <w:bottom w:val="single" w:sz="4" w:space="0" w:color="000000"/>
            <w:right w:val="single" w:sz="4" w:space="0" w:color="000000"/>
          </w:tcBorders>
          <w:shd w:val="clear" w:color="000000" w:fill="FFFF00"/>
          <w:vAlign w:val="center"/>
          <w:hideMark/>
        </w:tcPr>
        <w:p w14:paraId="3124689C" w14:textId="77777777" w:rsidR="0072049D" w:rsidRPr="00EB022C" w:rsidRDefault="0072049D" w:rsidP="0072049D">
          <w:pPr>
            <w:spacing w:after="0" w:line="240" w:lineRule="auto"/>
            <w:jc w:val="center"/>
            <w:rPr>
              <w:rFonts w:ascii="Arial" w:eastAsia="Times New Roman" w:hAnsi="Arial" w:cs="Arial"/>
              <w:b/>
              <w:bCs/>
              <w:color w:val="000000"/>
              <w:sz w:val="18"/>
              <w:szCs w:val="18"/>
              <w:lang w:eastAsia="es-EC"/>
            </w:rPr>
          </w:pPr>
          <w:r w:rsidRPr="00EB022C">
            <w:rPr>
              <w:rFonts w:ascii="Arial" w:eastAsia="Times New Roman" w:hAnsi="Arial" w:cs="Arial"/>
              <w:b/>
              <w:bCs/>
              <w:color w:val="000000"/>
              <w:sz w:val="18"/>
              <w:szCs w:val="18"/>
              <w:lang w:eastAsia="es-EC"/>
            </w:rPr>
            <w:t xml:space="preserve">RAZÓN SOCIAL: </w:t>
          </w:r>
        </w:p>
        <w:p w14:paraId="0BCA8B76" w14:textId="75BCB66F" w:rsidR="00000000" w:rsidRPr="00FF2F18" w:rsidRDefault="0072049D" w:rsidP="005B7DEC">
          <w:pPr>
            <w:spacing w:after="0" w:line="240" w:lineRule="auto"/>
            <w:jc w:val="center"/>
            <w:rPr>
              <w:rFonts w:ascii="Arial" w:eastAsia="Times New Roman" w:hAnsi="Arial" w:cs="Arial"/>
              <w:b/>
              <w:bCs/>
              <w:color w:val="000000"/>
              <w:sz w:val="24"/>
              <w:szCs w:val="24"/>
              <w:lang w:eastAsia="es-EC"/>
            </w:rPr>
          </w:pPr>
          <w:r w:rsidRPr="00EB022C">
            <w:rPr>
              <w:rFonts w:ascii="Arial" w:eastAsia="Times New Roman" w:hAnsi="Arial" w:cs="Arial"/>
              <w:b/>
              <w:bCs/>
              <w:color w:val="000000"/>
              <w:sz w:val="18"/>
              <w:szCs w:val="18"/>
              <w:lang w:eastAsia="es-EC"/>
            </w:rPr>
            <w:t>Persona Jurídica: Razón Social, con nombre comercial (de ser el caso)</w:t>
          </w:r>
          <w:r w:rsidR="005B7DEC">
            <w:rPr>
              <w:rFonts w:ascii="Arial" w:eastAsia="Times New Roman" w:hAnsi="Arial" w:cs="Arial"/>
              <w:b/>
              <w:bCs/>
              <w:color w:val="000000"/>
              <w:sz w:val="18"/>
              <w:szCs w:val="18"/>
              <w:lang w:eastAsia="es-EC"/>
            </w:rPr>
            <w:t xml:space="preserve">, </w:t>
          </w:r>
          <w:r w:rsidRPr="00EB022C">
            <w:rPr>
              <w:rFonts w:ascii="Arial" w:eastAsia="Times New Roman" w:hAnsi="Arial" w:cs="Arial"/>
              <w:b/>
              <w:bCs/>
              <w:color w:val="000000"/>
              <w:sz w:val="18"/>
              <w:szCs w:val="18"/>
              <w:lang w:eastAsia="es-EC"/>
            </w:rPr>
            <w:t xml:space="preserve">Persona Natural:  Apellidos y Nombre de la Persona </w:t>
          </w:r>
          <w:r w:rsidR="008E521A" w:rsidRPr="00EB022C">
            <w:rPr>
              <w:rFonts w:ascii="Arial" w:eastAsia="Times New Roman" w:hAnsi="Arial" w:cs="Arial"/>
              <w:b/>
              <w:bCs/>
              <w:color w:val="000000"/>
              <w:sz w:val="18"/>
              <w:szCs w:val="18"/>
              <w:lang w:eastAsia="es-EC"/>
            </w:rPr>
            <w:t>Natural,</w:t>
          </w:r>
          <w:r w:rsidRPr="00EB022C">
            <w:rPr>
              <w:rFonts w:ascii="Arial" w:eastAsia="Times New Roman" w:hAnsi="Arial" w:cs="Arial"/>
              <w:b/>
              <w:bCs/>
              <w:color w:val="000000"/>
              <w:sz w:val="18"/>
              <w:szCs w:val="18"/>
              <w:lang w:eastAsia="es-EC"/>
            </w:rPr>
            <w:t xml:space="preserve"> con nombre comercial (de ser el caso)</w:t>
          </w:r>
        </w:p>
      </w:tc>
      <w:tc>
        <w:tcPr>
          <w:tcW w:w="1635" w:type="dxa"/>
          <w:tcBorders>
            <w:top w:val="single" w:sz="4" w:space="0" w:color="auto"/>
            <w:left w:val="nil"/>
            <w:bottom w:val="single" w:sz="4" w:space="0" w:color="auto"/>
            <w:right w:val="single" w:sz="4" w:space="0" w:color="auto"/>
          </w:tcBorders>
          <w:shd w:val="clear" w:color="auto" w:fill="auto"/>
          <w:noWrap/>
          <w:vAlign w:val="center"/>
          <w:hideMark/>
        </w:tcPr>
        <w:p w14:paraId="7454E310" w14:textId="77777777" w:rsidR="00000000" w:rsidRPr="00FF2F18" w:rsidRDefault="00D8302E" w:rsidP="00CD4117">
          <w:pPr>
            <w:spacing w:after="0" w:line="240" w:lineRule="auto"/>
            <w:rPr>
              <w:rFonts w:ascii="Arial" w:eastAsia="Times New Roman" w:hAnsi="Arial" w:cs="Arial"/>
              <w:color w:val="000000"/>
              <w:sz w:val="18"/>
              <w:szCs w:val="18"/>
              <w:lang w:eastAsia="es-EC"/>
            </w:rPr>
          </w:pPr>
          <w:r w:rsidRPr="00FF2F18">
            <w:rPr>
              <w:rFonts w:ascii="Arial" w:eastAsia="Times New Roman" w:hAnsi="Arial" w:cs="Arial"/>
              <w:color w:val="000000"/>
              <w:sz w:val="18"/>
              <w:szCs w:val="18"/>
              <w:lang w:eastAsia="es-EC"/>
            </w:rPr>
            <w:t xml:space="preserve">Código: </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14:paraId="7797DBAA" w14:textId="5EF63241" w:rsidR="00000000" w:rsidRPr="00FF2F18" w:rsidRDefault="00A46086" w:rsidP="00E63293">
          <w:pPr>
            <w:spacing w:after="0" w:line="240" w:lineRule="auto"/>
            <w:rPr>
              <w:rFonts w:ascii="Arial" w:eastAsia="Times New Roman" w:hAnsi="Arial" w:cs="Arial"/>
              <w:color w:val="000000"/>
              <w:sz w:val="18"/>
              <w:szCs w:val="18"/>
              <w:lang w:eastAsia="es-EC"/>
            </w:rPr>
          </w:pPr>
          <w:r>
            <w:rPr>
              <w:rFonts w:ascii="Arial" w:eastAsia="Times New Roman" w:hAnsi="Arial" w:cs="Arial"/>
              <w:color w:val="000000"/>
              <w:sz w:val="18"/>
              <w:szCs w:val="18"/>
              <w:lang w:eastAsia="es-EC"/>
            </w:rPr>
            <w:t>XXXX</w:t>
          </w:r>
          <w:r w:rsidR="004032EF">
            <w:rPr>
              <w:rFonts w:ascii="Arial" w:eastAsia="Times New Roman" w:hAnsi="Arial" w:cs="Arial"/>
              <w:color w:val="000000"/>
              <w:sz w:val="18"/>
              <w:szCs w:val="18"/>
              <w:lang w:eastAsia="es-EC"/>
            </w:rPr>
            <w:t>-F06</w:t>
          </w:r>
        </w:p>
      </w:tc>
    </w:tr>
    <w:tr w:rsidR="00CD4117" w:rsidRPr="00FF2F18" w14:paraId="67E07521" w14:textId="77777777" w:rsidTr="001C5B29">
      <w:trPr>
        <w:trHeight w:val="258"/>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34876EE" w14:textId="77777777" w:rsidR="00000000" w:rsidRPr="00FF2F18" w:rsidRDefault="00000000" w:rsidP="00CD4117">
          <w:pPr>
            <w:spacing w:after="0" w:line="240" w:lineRule="auto"/>
            <w:rPr>
              <w:rFonts w:ascii="Arial" w:eastAsia="Times New Roman" w:hAnsi="Arial" w:cs="Arial"/>
              <w:color w:val="000000"/>
              <w:lang w:eastAsia="es-EC"/>
            </w:rPr>
          </w:pPr>
        </w:p>
      </w:tc>
      <w:tc>
        <w:tcPr>
          <w:tcW w:w="5373" w:type="dxa"/>
          <w:vMerge/>
          <w:tcBorders>
            <w:top w:val="single" w:sz="4" w:space="0" w:color="auto"/>
            <w:left w:val="single" w:sz="4" w:space="0" w:color="auto"/>
            <w:bottom w:val="single" w:sz="4" w:space="0" w:color="000000"/>
            <w:right w:val="single" w:sz="4" w:space="0" w:color="000000"/>
          </w:tcBorders>
          <w:vAlign w:val="center"/>
          <w:hideMark/>
        </w:tcPr>
        <w:p w14:paraId="5E0752CA" w14:textId="77777777" w:rsidR="00000000" w:rsidRPr="00FF2F18" w:rsidRDefault="00000000" w:rsidP="00CD4117">
          <w:pPr>
            <w:spacing w:after="0" w:line="240" w:lineRule="auto"/>
            <w:rPr>
              <w:rFonts w:ascii="Arial" w:eastAsia="Times New Roman" w:hAnsi="Arial" w:cs="Arial"/>
              <w:b/>
              <w:bCs/>
              <w:color w:val="000000"/>
              <w:sz w:val="24"/>
              <w:szCs w:val="24"/>
              <w:lang w:eastAsia="es-EC"/>
            </w:rPr>
          </w:pPr>
        </w:p>
      </w:tc>
      <w:tc>
        <w:tcPr>
          <w:tcW w:w="1635" w:type="dxa"/>
          <w:tcBorders>
            <w:top w:val="single" w:sz="4" w:space="0" w:color="auto"/>
            <w:left w:val="nil"/>
            <w:bottom w:val="single" w:sz="4" w:space="0" w:color="auto"/>
            <w:right w:val="single" w:sz="4" w:space="0" w:color="auto"/>
          </w:tcBorders>
          <w:shd w:val="clear" w:color="auto" w:fill="auto"/>
          <w:noWrap/>
          <w:vAlign w:val="center"/>
          <w:hideMark/>
        </w:tcPr>
        <w:p w14:paraId="59FFF06A" w14:textId="77777777" w:rsidR="00000000" w:rsidRPr="00FF2F18" w:rsidRDefault="00D8302E" w:rsidP="00CD4117">
          <w:pPr>
            <w:spacing w:after="0" w:line="240" w:lineRule="auto"/>
            <w:rPr>
              <w:rFonts w:ascii="Arial" w:eastAsia="Times New Roman" w:hAnsi="Arial" w:cs="Arial"/>
              <w:color w:val="000000"/>
              <w:sz w:val="18"/>
              <w:szCs w:val="18"/>
              <w:lang w:eastAsia="es-EC"/>
            </w:rPr>
          </w:pPr>
          <w:r w:rsidRPr="00FF2F18">
            <w:rPr>
              <w:rFonts w:ascii="Arial" w:eastAsia="Times New Roman" w:hAnsi="Arial" w:cs="Arial"/>
              <w:color w:val="000000"/>
              <w:sz w:val="18"/>
              <w:szCs w:val="18"/>
              <w:lang w:eastAsia="es-EC"/>
            </w:rPr>
            <w:t>Fecha de emisión:</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14:paraId="4AB6F4F7" w14:textId="77777777" w:rsidR="00000000" w:rsidRPr="00FF2F18" w:rsidRDefault="00D8302E" w:rsidP="00CD4117">
          <w:pPr>
            <w:spacing w:after="0" w:line="240" w:lineRule="auto"/>
            <w:rPr>
              <w:rFonts w:ascii="Arial" w:eastAsia="Times New Roman" w:hAnsi="Arial" w:cs="Arial"/>
              <w:color w:val="000000"/>
              <w:sz w:val="18"/>
              <w:szCs w:val="18"/>
              <w:lang w:eastAsia="es-EC"/>
            </w:rPr>
          </w:pPr>
          <w:r w:rsidRPr="00FF2F18">
            <w:rPr>
              <w:rFonts w:ascii="Arial" w:eastAsia="Times New Roman" w:hAnsi="Arial" w:cs="Arial"/>
              <w:color w:val="000000"/>
              <w:sz w:val="18"/>
              <w:szCs w:val="18"/>
              <w:lang w:eastAsia="es-EC"/>
            </w:rPr>
            <w:t>dd/mm/aaaa</w:t>
          </w:r>
        </w:p>
      </w:tc>
    </w:tr>
    <w:tr w:rsidR="00CD4117" w:rsidRPr="00FF2F18" w14:paraId="1847BEB4" w14:textId="77777777" w:rsidTr="001C5B29">
      <w:trPr>
        <w:trHeight w:val="258"/>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8FA652E" w14:textId="77777777" w:rsidR="00000000" w:rsidRPr="00FF2F18" w:rsidRDefault="00000000" w:rsidP="00CD4117">
          <w:pPr>
            <w:spacing w:after="0" w:line="240" w:lineRule="auto"/>
            <w:rPr>
              <w:rFonts w:ascii="Arial" w:eastAsia="Times New Roman" w:hAnsi="Arial" w:cs="Arial"/>
              <w:color w:val="000000"/>
              <w:lang w:eastAsia="es-EC"/>
            </w:rPr>
          </w:pPr>
        </w:p>
      </w:tc>
      <w:tc>
        <w:tcPr>
          <w:tcW w:w="5373" w:type="dxa"/>
          <w:vMerge/>
          <w:tcBorders>
            <w:top w:val="single" w:sz="4" w:space="0" w:color="auto"/>
            <w:left w:val="single" w:sz="4" w:space="0" w:color="auto"/>
            <w:bottom w:val="single" w:sz="4" w:space="0" w:color="000000"/>
            <w:right w:val="single" w:sz="4" w:space="0" w:color="000000"/>
          </w:tcBorders>
          <w:vAlign w:val="center"/>
          <w:hideMark/>
        </w:tcPr>
        <w:p w14:paraId="290868A9" w14:textId="77777777" w:rsidR="00000000" w:rsidRPr="00FF2F18" w:rsidRDefault="00000000" w:rsidP="00CD4117">
          <w:pPr>
            <w:spacing w:after="0" w:line="240" w:lineRule="auto"/>
            <w:rPr>
              <w:rFonts w:ascii="Arial" w:eastAsia="Times New Roman" w:hAnsi="Arial" w:cs="Arial"/>
              <w:b/>
              <w:bCs/>
              <w:color w:val="000000"/>
              <w:sz w:val="24"/>
              <w:szCs w:val="24"/>
              <w:lang w:eastAsia="es-EC"/>
            </w:rPr>
          </w:pPr>
        </w:p>
      </w:tc>
      <w:tc>
        <w:tcPr>
          <w:tcW w:w="1635" w:type="dxa"/>
          <w:tcBorders>
            <w:top w:val="single" w:sz="4" w:space="0" w:color="auto"/>
            <w:left w:val="nil"/>
            <w:bottom w:val="single" w:sz="4" w:space="0" w:color="auto"/>
            <w:right w:val="single" w:sz="4" w:space="0" w:color="auto"/>
          </w:tcBorders>
          <w:shd w:val="clear" w:color="auto" w:fill="auto"/>
          <w:noWrap/>
          <w:vAlign w:val="center"/>
          <w:hideMark/>
        </w:tcPr>
        <w:p w14:paraId="42A3D1CB" w14:textId="1F0D2B7E" w:rsidR="00000000" w:rsidRPr="00FF2F18" w:rsidRDefault="00D8302E" w:rsidP="00CD4117">
          <w:pPr>
            <w:spacing w:after="0" w:line="240" w:lineRule="auto"/>
            <w:rPr>
              <w:rFonts w:ascii="Arial" w:eastAsia="Times New Roman" w:hAnsi="Arial" w:cs="Arial"/>
              <w:color w:val="000000"/>
              <w:sz w:val="18"/>
              <w:szCs w:val="18"/>
              <w:lang w:eastAsia="es-EC"/>
            </w:rPr>
          </w:pPr>
          <w:r w:rsidRPr="00FF2F18">
            <w:rPr>
              <w:rFonts w:ascii="Arial" w:eastAsia="Times New Roman" w:hAnsi="Arial" w:cs="Arial"/>
              <w:color w:val="000000"/>
              <w:sz w:val="18"/>
              <w:szCs w:val="18"/>
              <w:lang w:eastAsia="es-EC"/>
            </w:rPr>
            <w:t xml:space="preserve">Fecha de </w:t>
          </w:r>
          <w:r w:rsidR="001832AB">
            <w:rPr>
              <w:rFonts w:ascii="Arial" w:eastAsia="Times New Roman" w:hAnsi="Arial" w:cs="Arial"/>
              <w:color w:val="000000"/>
              <w:sz w:val="18"/>
              <w:szCs w:val="18"/>
              <w:lang w:eastAsia="es-EC"/>
            </w:rPr>
            <w:t>aprobación</w:t>
          </w:r>
          <w:r w:rsidRPr="00FF2F18">
            <w:rPr>
              <w:rFonts w:ascii="Arial" w:eastAsia="Times New Roman" w:hAnsi="Arial" w:cs="Arial"/>
              <w:color w:val="000000"/>
              <w:sz w:val="18"/>
              <w:szCs w:val="18"/>
              <w:lang w:eastAsia="es-EC"/>
            </w:rPr>
            <w:t>:</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14:paraId="21B42DA4" w14:textId="77777777" w:rsidR="00000000" w:rsidRPr="00FF2F18" w:rsidRDefault="00D8302E" w:rsidP="00CD4117">
          <w:pPr>
            <w:spacing w:after="0" w:line="240" w:lineRule="auto"/>
            <w:rPr>
              <w:rFonts w:ascii="Arial" w:eastAsia="Times New Roman" w:hAnsi="Arial" w:cs="Arial"/>
              <w:color w:val="000000"/>
              <w:sz w:val="18"/>
              <w:szCs w:val="18"/>
              <w:lang w:eastAsia="es-EC"/>
            </w:rPr>
          </w:pPr>
          <w:r w:rsidRPr="00FF2F18">
            <w:rPr>
              <w:rFonts w:ascii="Arial" w:eastAsia="Times New Roman" w:hAnsi="Arial" w:cs="Arial"/>
              <w:color w:val="000000"/>
              <w:sz w:val="18"/>
              <w:szCs w:val="18"/>
              <w:lang w:eastAsia="es-EC"/>
            </w:rPr>
            <w:t>dd/mm/aaaa</w:t>
          </w:r>
        </w:p>
      </w:tc>
    </w:tr>
    <w:tr w:rsidR="00CD4117" w:rsidRPr="00FF2F18" w14:paraId="741A4EB2" w14:textId="77777777" w:rsidTr="001C5B29">
      <w:trPr>
        <w:trHeight w:val="258"/>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36BB5DE" w14:textId="77777777" w:rsidR="00000000" w:rsidRPr="00FF2F18" w:rsidRDefault="00000000" w:rsidP="00CD4117">
          <w:pPr>
            <w:spacing w:after="0" w:line="240" w:lineRule="auto"/>
            <w:rPr>
              <w:rFonts w:ascii="Arial" w:eastAsia="Times New Roman" w:hAnsi="Arial" w:cs="Arial"/>
              <w:color w:val="000000"/>
              <w:lang w:eastAsia="es-EC"/>
            </w:rPr>
          </w:pPr>
        </w:p>
      </w:tc>
      <w:tc>
        <w:tcPr>
          <w:tcW w:w="5373"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62CBB26" w14:textId="3B8FD950" w:rsidR="00000000" w:rsidRPr="00FF2F18" w:rsidRDefault="00D8302E" w:rsidP="008E521A">
          <w:pPr>
            <w:spacing w:after="0" w:line="240" w:lineRule="auto"/>
            <w:jc w:val="center"/>
            <w:outlineLvl w:val="0"/>
            <w:rPr>
              <w:rFonts w:ascii="Arial" w:eastAsia="Times New Roman" w:hAnsi="Arial" w:cs="Arial"/>
              <w:b/>
              <w:bCs/>
              <w:color w:val="000000"/>
              <w:sz w:val="20"/>
              <w:szCs w:val="20"/>
              <w:lang w:eastAsia="es-EC"/>
            </w:rPr>
          </w:pPr>
          <w:r w:rsidRPr="00FF2F18">
            <w:rPr>
              <w:rFonts w:ascii="Arial" w:eastAsia="Batang" w:hAnsi="Arial" w:cs="Arial"/>
              <w:b/>
            </w:rPr>
            <w:t>PROCEDIMIENT</w:t>
          </w:r>
          <w:r w:rsidR="001C5B29" w:rsidRPr="00FF2F18">
            <w:rPr>
              <w:rFonts w:ascii="Arial" w:eastAsia="Batang" w:hAnsi="Arial" w:cs="Arial"/>
              <w:b/>
            </w:rPr>
            <w:t>O PARA SELECCIÓN DE LOS MIEMBROS DEL COMITÉ</w:t>
          </w:r>
        </w:p>
      </w:tc>
      <w:tc>
        <w:tcPr>
          <w:tcW w:w="1635" w:type="dxa"/>
          <w:tcBorders>
            <w:top w:val="single" w:sz="4" w:space="0" w:color="auto"/>
            <w:left w:val="nil"/>
            <w:bottom w:val="single" w:sz="4" w:space="0" w:color="auto"/>
            <w:right w:val="single" w:sz="4" w:space="0" w:color="auto"/>
          </w:tcBorders>
          <w:shd w:val="clear" w:color="auto" w:fill="auto"/>
          <w:noWrap/>
          <w:vAlign w:val="center"/>
          <w:hideMark/>
        </w:tcPr>
        <w:p w14:paraId="1D146ECF" w14:textId="77777777" w:rsidR="00000000" w:rsidRPr="00FF2F18" w:rsidRDefault="00D8302E" w:rsidP="00CD4117">
          <w:pPr>
            <w:spacing w:after="0" w:line="240" w:lineRule="auto"/>
            <w:rPr>
              <w:rFonts w:ascii="Arial" w:eastAsia="Times New Roman" w:hAnsi="Arial" w:cs="Arial"/>
              <w:color w:val="000000"/>
              <w:sz w:val="18"/>
              <w:szCs w:val="18"/>
              <w:lang w:eastAsia="es-EC"/>
            </w:rPr>
          </w:pPr>
          <w:r w:rsidRPr="00FF2F18">
            <w:rPr>
              <w:rFonts w:ascii="Arial" w:eastAsia="Times New Roman" w:hAnsi="Arial" w:cs="Arial"/>
              <w:color w:val="000000"/>
              <w:sz w:val="18"/>
              <w:szCs w:val="18"/>
              <w:lang w:eastAsia="es-EC"/>
            </w:rPr>
            <w:t>Versión:</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3EBB20C" w14:textId="15E95B1B" w:rsidR="000F29A5" w:rsidRPr="00FF2F18" w:rsidRDefault="000F29A5" w:rsidP="000F29A5">
          <w:pPr>
            <w:spacing w:after="0" w:line="240" w:lineRule="auto"/>
            <w:rPr>
              <w:rFonts w:ascii="Arial" w:eastAsia="Times New Roman" w:hAnsi="Arial" w:cs="Arial"/>
              <w:color w:val="000000"/>
              <w:sz w:val="18"/>
              <w:szCs w:val="18"/>
              <w:lang w:eastAsia="es-EC"/>
            </w:rPr>
          </w:pPr>
          <w:r w:rsidRPr="00FF2F18">
            <w:rPr>
              <w:rFonts w:ascii="Arial" w:eastAsia="Times New Roman" w:hAnsi="Arial" w:cs="Arial"/>
              <w:color w:val="000000"/>
              <w:sz w:val="18"/>
              <w:szCs w:val="18"/>
              <w:lang w:eastAsia="es-EC"/>
            </w:rPr>
            <w:t>DCR</w:t>
          </w:r>
          <w:r w:rsidR="0072049D">
            <w:rPr>
              <w:rFonts w:ascii="Arial" w:eastAsia="Times New Roman" w:hAnsi="Arial" w:cs="Arial"/>
              <w:color w:val="000000"/>
              <w:sz w:val="18"/>
              <w:szCs w:val="18"/>
              <w:lang w:eastAsia="es-EC"/>
            </w:rPr>
            <w:t>-V04</w:t>
          </w:r>
          <w:r w:rsidR="001832AB">
            <w:rPr>
              <w:rFonts w:ascii="Arial" w:eastAsia="Times New Roman" w:hAnsi="Arial" w:cs="Arial"/>
              <w:color w:val="000000"/>
              <w:sz w:val="18"/>
              <w:szCs w:val="18"/>
              <w:lang w:eastAsia="es-EC"/>
            </w:rPr>
            <w:t>-2025</w:t>
          </w:r>
        </w:p>
      </w:tc>
    </w:tr>
    <w:tr w:rsidR="00CD4117" w:rsidRPr="00FF2F18" w14:paraId="00E30E80" w14:textId="77777777" w:rsidTr="001C5B29">
      <w:trPr>
        <w:trHeight w:val="258"/>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04A08C9" w14:textId="0EEC3314" w:rsidR="00000000" w:rsidRPr="00FF2F18" w:rsidRDefault="00000000" w:rsidP="00CD4117">
          <w:pPr>
            <w:spacing w:after="0" w:line="240" w:lineRule="auto"/>
            <w:rPr>
              <w:rFonts w:ascii="Arial" w:eastAsia="Times New Roman" w:hAnsi="Arial" w:cs="Arial"/>
              <w:color w:val="000000"/>
              <w:lang w:eastAsia="es-EC"/>
            </w:rPr>
          </w:pPr>
        </w:p>
      </w:tc>
      <w:tc>
        <w:tcPr>
          <w:tcW w:w="5373" w:type="dxa"/>
          <w:vMerge/>
          <w:tcBorders>
            <w:top w:val="single" w:sz="4" w:space="0" w:color="auto"/>
            <w:left w:val="single" w:sz="4" w:space="0" w:color="auto"/>
            <w:bottom w:val="single" w:sz="4" w:space="0" w:color="000000"/>
            <w:right w:val="single" w:sz="4" w:space="0" w:color="000000"/>
          </w:tcBorders>
          <w:vAlign w:val="center"/>
          <w:hideMark/>
        </w:tcPr>
        <w:p w14:paraId="233FE641" w14:textId="77777777" w:rsidR="00000000" w:rsidRPr="00FF2F18" w:rsidRDefault="00000000" w:rsidP="00CD4117">
          <w:pPr>
            <w:spacing w:after="0" w:line="240" w:lineRule="auto"/>
            <w:rPr>
              <w:rFonts w:ascii="Arial" w:eastAsia="Times New Roman" w:hAnsi="Arial" w:cs="Arial"/>
              <w:b/>
              <w:bCs/>
              <w:color w:val="000000"/>
              <w:sz w:val="20"/>
              <w:szCs w:val="20"/>
              <w:lang w:eastAsia="es-EC"/>
            </w:rPr>
          </w:pPr>
        </w:p>
      </w:tc>
      <w:tc>
        <w:tcPr>
          <w:tcW w:w="1635" w:type="dxa"/>
          <w:tcBorders>
            <w:top w:val="single" w:sz="4" w:space="0" w:color="auto"/>
            <w:left w:val="nil"/>
            <w:bottom w:val="single" w:sz="4" w:space="0" w:color="auto"/>
            <w:right w:val="single" w:sz="4" w:space="0" w:color="auto"/>
          </w:tcBorders>
          <w:shd w:val="clear" w:color="auto" w:fill="auto"/>
          <w:noWrap/>
          <w:vAlign w:val="center"/>
          <w:hideMark/>
        </w:tcPr>
        <w:p w14:paraId="65712048" w14:textId="5757346B" w:rsidR="00000000" w:rsidRPr="00FF2F18" w:rsidRDefault="00D8302E" w:rsidP="00CD4117">
          <w:pPr>
            <w:spacing w:after="0" w:line="240" w:lineRule="auto"/>
            <w:rPr>
              <w:rFonts w:ascii="Arial" w:eastAsia="Times New Roman" w:hAnsi="Arial" w:cs="Arial"/>
              <w:color w:val="000000"/>
              <w:sz w:val="18"/>
              <w:szCs w:val="18"/>
              <w:lang w:eastAsia="es-EC"/>
            </w:rPr>
          </w:pPr>
          <w:r w:rsidRPr="00FF2F18">
            <w:rPr>
              <w:rFonts w:ascii="Arial" w:eastAsia="Times New Roman" w:hAnsi="Arial" w:cs="Arial"/>
              <w:color w:val="000000"/>
              <w:sz w:val="18"/>
              <w:szCs w:val="18"/>
              <w:lang w:eastAsia="es-EC"/>
            </w:rPr>
            <w:t xml:space="preserve">N° </w:t>
          </w:r>
          <w:r w:rsidR="000F29A5" w:rsidRPr="00FF2F18">
            <w:rPr>
              <w:rFonts w:ascii="Arial" w:eastAsia="Times New Roman" w:hAnsi="Arial" w:cs="Arial"/>
              <w:color w:val="000000"/>
              <w:sz w:val="18"/>
              <w:szCs w:val="18"/>
              <w:lang w:eastAsia="es-EC"/>
            </w:rPr>
            <w:t>pág.</w:t>
          </w:r>
          <w:r w:rsidRPr="00FF2F18">
            <w:rPr>
              <w:rFonts w:ascii="Arial" w:eastAsia="Times New Roman" w:hAnsi="Arial" w:cs="Arial"/>
              <w:color w:val="000000"/>
              <w:sz w:val="18"/>
              <w:szCs w:val="18"/>
              <w:lang w:eastAsia="es-EC"/>
            </w:rPr>
            <w:t>:</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FF04DBC" w14:textId="77777777" w:rsidR="00000000" w:rsidRPr="00FF2F18" w:rsidRDefault="00D8302E" w:rsidP="00CD4117">
          <w:pPr>
            <w:spacing w:after="0" w:line="240" w:lineRule="auto"/>
            <w:rPr>
              <w:rFonts w:ascii="Arial" w:eastAsia="Times New Roman" w:hAnsi="Arial" w:cs="Arial"/>
              <w:color w:val="000000"/>
              <w:sz w:val="18"/>
              <w:szCs w:val="18"/>
              <w:lang w:eastAsia="es-EC"/>
            </w:rPr>
          </w:pPr>
          <w:r w:rsidRPr="00FF2F18">
            <w:rPr>
              <w:rFonts w:ascii="Arial" w:eastAsia="Arial" w:hAnsi="Arial" w:cs="Arial"/>
              <w:sz w:val="18"/>
              <w:szCs w:val="18"/>
            </w:rPr>
            <w:t xml:space="preserve">Página </w:t>
          </w:r>
          <w:r w:rsidRPr="00FF2F18">
            <w:rPr>
              <w:rFonts w:ascii="Arial" w:eastAsia="Arial" w:hAnsi="Arial" w:cs="Arial"/>
              <w:b/>
              <w:bCs/>
              <w:sz w:val="18"/>
              <w:szCs w:val="18"/>
            </w:rPr>
            <w:fldChar w:fldCharType="begin"/>
          </w:r>
          <w:r w:rsidRPr="00FF2F18">
            <w:rPr>
              <w:rFonts w:ascii="Arial" w:eastAsia="Arial" w:hAnsi="Arial" w:cs="Arial"/>
              <w:b/>
              <w:bCs/>
              <w:sz w:val="18"/>
              <w:szCs w:val="18"/>
            </w:rPr>
            <w:instrText>PAGE  \* Arabic  \* MERGEFORMAT</w:instrText>
          </w:r>
          <w:r w:rsidRPr="00FF2F18">
            <w:rPr>
              <w:rFonts w:ascii="Arial" w:eastAsia="Arial" w:hAnsi="Arial" w:cs="Arial"/>
              <w:b/>
              <w:bCs/>
              <w:sz w:val="18"/>
              <w:szCs w:val="18"/>
            </w:rPr>
            <w:fldChar w:fldCharType="separate"/>
          </w:r>
          <w:r w:rsidR="004B70E1" w:rsidRPr="004B70E1">
            <w:rPr>
              <w:rFonts w:ascii="Arial" w:eastAsia="Arial" w:hAnsi="Arial" w:cs="Arial"/>
              <w:b/>
              <w:bCs/>
              <w:noProof/>
              <w:sz w:val="18"/>
              <w:szCs w:val="18"/>
              <w:lang w:val="es-ES"/>
            </w:rPr>
            <w:t>6</w:t>
          </w:r>
          <w:r w:rsidRPr="00FF2F18">
            <w:rPr>
              <w:rFonts w:ascii="Arial" w:eastAsia="Arial" w:hAnsi="Arial" w:cs="Arial"/>
              <w:b/>
              <w:bCs/>
              <w:sz w:val="18"/>
              <w:szCs w:val="18"/>
            </w:rPr>
            <w:fldChar w:fldCharType="end"/>
          </w:r>
          <w:r w:rsidRPr="00FF2F18">
            <w:rPr>
              <w:rFonts w:ascii="Arial" w:eastAsia="Arial" w:hAnsi="Arial" w:cs="Arial"/>
              <w:sz w:val="18"/>
              <w:szCs w:val="18"/>
            </w:rPr>
            <w:t xml:space="preserve"> de </w:t>
          </w:r>
          <w:r w:rsidRPr="00FF2F18">
            <w:rPr>
              <w:rFonts w:ascii="Arial" w:eastAsia="Arial" w:hAnsi="Arial" w:cs="Arial"/>
              <w:b/>
              <w:bCs/>
              <w:sz w:val="18"/>
              <w:szCs w:val="18"/>
            </w:rPr>
            <w:fldChar w:fldCharType="begin"/>
          </w:r>
          <w:r w:rsidRPr="00FF2F18">
            <w:rPr>
              <w:rFonts w:ascii="Arial" w:eastAsia="Arial" w:hAnsi="Arial" w:cs="Arial"/>
              <w:b/>
              <w:bCs/>
              <w:sz w:val="18"/>
              <w:szCs w:val="18"/>
            </w:rPr>
            <w:instrText>NUMPAGES  \* Arabic  \* MERGEFORMAT</w:instrText>
          </w:r>
          <w:r w:rsidRPr="00FF2F18">
            <w:rPr>
              <w:rFonts w:ascii="Arial" w:eastAsia="Arial" w:hAnsi="Arial" w:cs="Arial"/>
              <w:b/>
              <w:bCs/>
              <w:sz w:val="18"/>
              <w:szCs w:val="18"/>
            </w:rPr>
            <w:fldChar w:fldCharType="separate"/>
          </w:r>
          <w:r w:rsidR="004B70E1" w:rsidRPr="004B70E1">
            <w:rPr>
              <w:rFonts w:ascii="Arial" w:eastAsia="Arial" w:hAnsi="Arial" w:cs="Arial"/>
              <w:b/>
              <w:bCs/>
              <w:noProof/>
              <w:sz w:val="18"/>
              <w:szCs w:val="18"/>
              <w:lang w:val="es-ES"/>
            </w:rPr>
            <w:t>6</w:t>
          </w:r>
          <w:r w:rsidRPr="00FF2F18">
            <w:rPr>
              <w:rFonts w:ascii="Arial" w:eastAsia="Arial" w:hAnsi="Arial" w:cs="Arial"/>
              <w:b/>
              <w:bCs/>
              <w:sz w:val="18"/>
              <w:szCs w:val="18"/>
            </w:rPr>
            <w:fldChar w:fldCharType="end"/>
          </w:r>
        </w:p>
      </w:tc>
    </w:tr>
    <w:tr w:rsidR="00CD4117" w:rsidRPr="00FF2F18" w14:paraId="48CA3E40" w14:textId="77777777" w:rsidTr="001C5B29">
      <w:trPr>
        <w:trHeight w:val="258"/>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1AFF8E1" w14:textId="77777777" w:rsidR="00000000" w:rsidRPr="00FF2F18" w:rsidRDefault="00000000" w:rsidP="00CD4117">
          <w:pPr>
            <w:spacing w:after="0" w:line="240" w:lineRule="auto"/>
            <w:rPr>
              <w:rFonts w:ascii="Arial" w:eastAsia="Times New Roman" w:hAnsi="Arial" w:cs="Arial"/>
              <w:color w:val="000000"/>
              <w:lang w:eastAsia="es-EC"/>
            </w:rPr>
          </w:pPr>
        </w:p>
      </w:tc>
      <w:tc>
        <w:tcPr>
          <w:tcW w:w="5373" w:type="dxa"/>
          <w:vMerge/>
          <w:tcBorders>
            <w:top w:val="single" w:sz="4" w:space="0" w:color="auto"/>
            <w:left w:val="single" w:sz="4" w:space="0" w:color="auto"/>
            <w:bottom w:val="single" w:sz="4" w:space="0" w:color="000000"/>
            <w:right w:val="single" w:sz="4" w:space="0" w:color="000000"/>
          </w:tcBorders>
          <w:vAlign w:val="center"/>
          <w:hideMark/>
        </w:tcPr>
        <w:p w14:paraId="76EB81F0" w14:textId="77777777" w:rsidR="00000000" w:rsidRPr="00FF2F18" w:rsidRDefault="00000000" w:rsidP="00CD4117">
          <w:pPr>
            <w:spacing w:after="0" w:line="240" w:lineRule="auto"/>
            <w:rPr>
              <w:rFonts w:ascii="Arial" w:eastAsia="Times New Roman" w:hAnsi="Arial" w:cs="Arial"/>
              <w:b/>
              <w:bCs/>
              <w:color w:val="000000"/>
              <w:sz w:val="20"/>
              <w:szCs w:val="20"/>
              <w:lang w:eastAsia="es-EC"/>
            </w:rPr>
          </w:pPr>
        </w:p>
      </w:tc>
      <w:tc>
        <w:tcPr>
          <w:tcW w:w="1635" w:type="dxa"/>
          <w:tcBorders>
            <w:top w:val="single" w:sz="4" w:space="0" w:color="auto"/>
            <w:left w:val="nil"/>
            <w:bottom w:val="single" w:sz="4" w:space="0" w:color="auto"/>
            <w:right w:val="single" w:sz="4" w:space="0" w:color="auto"/>
          </w:tcBorders>
          <w:shd w:val="clear" w:color="auto" w:fill="auto"/>
          <w:noWrap/>
          <w:vAlign w:val="center"/>
          <w:hideMark/>
        </w:tcPr>
        <w:p w14:paraId="43E4D45A" w14:textId="77777777" w:rsidR="00000000" w:rsidRPr="00FF2F18" w:rsidRDefault="00D8302E" w:rsidP="00CD4117">
          <w:pPr>
            <w:spacing w:after="0" w:line="240" w:lineRule="auto"/>
            <w:rPr>
              <w:rFonts w:ascii="Arial" w:eastAsia="Times New Roman" w:hAnsi="Arial" w:cs="Arial"/>
              <w:color w:val="000000"/>
              <w:sz w:val="18"/>
              <w:szCs w:val="18"/>
              <w:lang w:eastAsia="es-EC"/>
            </w:rPr>
          </w:pPr>
          <w:r w:rsidRPr="00FF2F18">
            <w:rPr>
              <w:rFonts w:ascii="Arial" w:eastAsia="Times New Roman" w:hAnsi="Arial" w:cs="Arial"/>
              <w:color w:val="000000"/>
              <w:sz w:val="18"/>
              <w:szCs w:val="18"/>
              <w:lang w:eastAsia="es-EC"/>
            </w:rPr>
            <w:t>File:</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CB3622D" w14:textId="560E94ED" w:rsidR="00000000" w:rsidRPr="00FF2F18" w:rsidRDefault="004032EF" w:rsidP="00E63293">
          <w:pPr>
            <w:spacing w:after="0" w:line="240" w:lineRule="auto"/>
            <w:rPr>
              <w:rFonts w:ascii="Arial" w:eastAsia="Times New Roman" w:hAnsi="Arial" w:cs="Arial"/>
              <w:color w:val="000000"/>
              <w:sz w:val="18"/>
              <w:szCs w:val="18"/>
              <w:lang w:eastAsia="es-EC"/>
            </w:rPr>
          </w:pPr>
          <w:r>
            <w:rPr>
              <w:rFonts w:ascii="Arial" w:eastAsia="Times New Roman" w:hAnsi="Arial" w:cs="Arial"/>
              <w:color w:val="000000"/>
              <w:sz w:val="18"/>
              <w:szCs w:val="18"/>
              <w:lang w:eastAsia="es-EC"/>
            </w:rPr>
            <w:t>F06</w:t>
          </w:r>
        </w:p>
      </w:tc>
    </w:tr>
  </w:tbl>
  <w:p w14:paraId="11C2F84B" w14:textId="77777777" w:rsidR="00000000" w:rsidRPr="009A6436" w:rsidRDefault="00000000" w:rsidP="00AB17C9">
    <w:pPr>
      <w:pStyle w:val="Encabezado"/>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A4E44698"/>
    <w:lvl w:ilvl="0">
      <w:start w:val="1"/>
      <w:numFmt w:val="bullet"/>
      <w:pStyle w:val="Listaconvietas4"/>
      <w:lvlText w:val=""/>
      <w:lvlJc w:val="left"/>
      <w:pPr>
        <w:tabs>
          <w:tab w:val="num" w:pos="1133"/>
        </w:tabs>
        <w:ind w:left="1133" w:hanging="360"/>
      </w:pPr>
      <w:rPr>
        <w:rFonts w:ascii="Symbol" w:hAnsi="Symbol" w:hint="default"/>
      </w:rPr>
    </w:lvl>
  </w:abstractNum>
  <w:abstractNum w:abstractNumId="1" w15:restartNumberingAfterBreak="0">
    <w:nsid w:val="01942650"/>
    <w:multiLevelType w:val="hybridMultilevel"/>
    <w:tmpl w:val="942842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453884"/>
    <w:multiLevelType w:val="hybridMultilevel"/>
    <w:tmpl w:val="BF1C2D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3933B6E"/>
    <w:multiLevelType w:val="multilevel"/>
    <w:tmpl w:val="C114D57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lowerLetter"/>
      <w:lvlText w:val="%3)"/>
      <w:lvlJc w:val="left"/>
      <w:pPr>
        <w:ind w:left="360" w:hanging="360"/>
      </w:pPr>
      <w:rPr>
        <w:rFonts w:hint="default"/>
        <w:b/>
        <w:color w:val="0D0D0D" w:themeColor="text1" w:themeTint="F2"/>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04A61694"/>
    <w:multiLevelType w:val="hybridMultilevel"/>
    <w:tmpl w:val="B42C940A"/>
    <w:lvl w:ilvl="0" w:tplc="300A0001">
      <w:start w:val="1"/>
      <w:numFmt w:val="bullet"/>
      <w:lvlText w:val=""/>
      <w:lvlJc w:val="left"/>
      <w:pPr>
        <w:ind w:left="2430" w:hanging="360"/>
      </w:pPr>
      <w:rPr>
        <w:rFonts w:ascii="Symbol" w:hAnsi="Symbol" w:hint="default"/>
      </w:rPr>
    </w:lvl>
    <w:lvl w:ilvl="1" w:tplc="300A0003" w:tentative="1">
      <w:start w:val="1"/>
      <w:numFmt w:val="bullet"/>
      <w:lvlText w:val="o"/>
      <w:lvlJc w:val="left"/>
      <w:pPr>
        <w:ind w:left="3150" w:hanging="360"/>
      </w:pPr>
      <w:rPr>
        <w:rFonts w:ascii="Courier New" w:hAnsi="Courier New" w:cs="Courier New" w:hint="default"/>
      </w:rPr>
    </w:lvl>
    <w:lvl w:ilvl="2" w:tplc="300A0005" w:tentative="1">
      <w:start w:val="1"/>
      <w:numFmt w:val="bullet"/>
      <w:lvlText w:val=""/>
      <w:lvlJc w:val="left"/>
      <w:pPr>
        <w:ind w:left="3870" w:hanging="360"/>
      </w:pPr>
      <w:rPr>
        <w:rFonts w:ascii="Wingdings" w:hAnsi="Wingdings" w:hint="default"/>
      </w:rPr>
    </w:lvl>
    <w:lvl w:ilvl="3" w:tplc="300A0001" w:tentative="1">
      <w:start w:val="1"/>
      <w:numFmt w:val="bullet"/>
      <w:lvlText w:val=""/>
      <w:lvlJc w:val="left"/>
      <w:pPr>
        <w:ind w:left="4590" w:hanging="360"/>
      </w:pPr>
      <w:rPr>
        <w:rFonts w:ascii="Symbol" w:hAnsi="Symbol" w:hint="default"/>
      </w:rPr>
    </w:lvl>
    <w:lvl w:ilvl="4" w:tplc="300A0003" w:tentative="1">
      <w:start w:val="1"/>
      <w:numFmt w:val="bullet"/>
      <w:lvlText w:val="o"/>
      <w:lvlJc w:val="left"/>
      <w:pPr>
        <w:ind w:left="5310" w:hanging="360"/>
      </w:pPr>
      <w:rPr>
        <w:rFonts w:ascii="Courier New" w:hAnsi="Courier New" w:cs="Courier New" w:hint="default"/>
      </w:rPr>
    </w:lvl>
    <w:lvl w:ilvl="5" w:tplc="300A0005" w:tentative="1">
      <w:start w:val="1"/>
      <w:numFmt w:val="bullet"/>
      <w:lvlText w:val=""/>
      <w:lvlJc w:val="left"/>
      <w:pPr>
        <w:ind w:left="6030" w:hanging="360"/>
      </w:pPr>
      <w:rPr>
        <w:rFonts w:ascii="Wingdings" w:hAnsi="Wingdings" w:hint="default"/>
      </w:rPr>
    </w:lvl>
    <w:lvl w:ilvl="6" w:tplc="300A0001" w:tentative="1">
      <w:start w:val="1"/>
      <w:numFmt w:val="bullet"/>
      <w:lvlText w:val=""/>
      <w:lvlJc w:val="left"/>
      <w:pPr>
        <w:ind w:left="6750" w:hanging="360"/>
      </w:pPr>
      <w:rPr>
        <w:rFonts w:ascii="Symbol" w:hAnsi="Symbol" w:hint="default"/>
      </w:rPr>
    </w:lvl>
    <w:lvl w:ilvl="7" w:tplc="300A0003" w:tentative="1">
      <w:start w:val="1"/>
      <w:numFmt w:val="bullet"/>
      <w:lvlText w:val="o"/>
      <w:lvlJc w:val="left"/>
      <w:pPr>
        <w:ind w:left="7470" w:hanging="360"/>
      </w:pPr>
      <w:rPr>
        <w:rFonts w:ascii="Courier New" w:hAnsi="Courier New" w:cs="Courier New" w:hint="default"/>
      </w:rPr>
    </w:lvl>
    <w:lvl w:ilvl="8" w:tplc="300A0005" w:tentative="1">
      <w:start w:val="1"/>
      <w:numFmt w:val="bullet"/>
      <w:lvlText w:val=""/>
      <w:lvlJc w:val="left"/>
      <w:pPr>
        <w:ind w:left="8190" w:hanging="360"/>
      </w:pPr>
      <w:rPr>
        <w:rFonts w:ascii="Wingdings" w:hAnsi="Wingdings" w:hint="default"/>
      </w:rPr>
    </w:lvl>
  </w:abstractNum>
  <w:abstractNum w:abstractNumId="5" w15:restartNumberingAfterBreak="0">
    <w:nsid w:val="0A1A4154"/>
    <w:multiLevelType w:val="hybridMultilevel"/>
    <w:tmpl w:val="83689AD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A464D9D"/>
    <w:multiLevelType w:val="multilevel"/>
    <w:tmpl w:val="95265C3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1D96DB0"/>
    <w:multiLevelType w:val="hybridMultilevel"/>
    <w:tmpl w:val="6F20BBD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35E3641"/>
    <w:multiLevelType w:val="hybridMultilevel"/>
    <w:tmpl w:val="9208CB5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62C3CE6"/>
    <w:multiLevelType w:val="hybridMultilevel"/>
    <w:tmpl w:val="8DA8DC54"/>
    <w:lvl w:ilvl="0" w:tplc="FE9E9F3A">
      <w:start w:val="1"/>
      <w:numFmt w:val="decimal"/>
      <w:lvlText w:val="%1."/>
      <w:lvlJc w:val="left"/>
      <w:pPr>
        <w:ind w:left="720" w:hanging="360"/>
      </w:pPr>
      <w:rPr>
        <w:b/>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A5C6F8C"/>
    <w:multiLevelType w:val="hybridMultilevel"/>
    <w:tmpl w:val="5BDEE5D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B663E43"/>
    <w:multiLevelType w:val="hybridMultilevel"/>
    <w:tmpl w:val="E8B04364"/>
    <w:lvl w:ilvl="0" w:tplc="746CEA24">
      <w:start w:val="1"/>
      <w:numFmt w:val="decimal"/>
      <w:lvlText w:val="%1."/>
      <w:lvlJc w:val="left"/>
      <w:pPr>
        <w:ind w:left="720" w:hanging="360"/>
      </w:pPr>
      <w:rPr>
        <w:rFonts w:eastAsiaTheme="minorHAns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1BCD39E8"/>
    <w:multiLevelType w:val="multilevel"/>
    <w:tmpl w:val="D990E99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b/>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3" w15:restartNumberingAfterBreak="0">
    <w:nsid w:val="1BE12C26"/>
    <w:multiLevelType w:val="hybridMultilevel"/>
    <w:tmpl w:val="C3366A82"/>
    <w:lvl w:ilvl="0" w:tplc="300A000D">
      <w:start w:val="1"/>
      <w:numFmt w:val="bullet"/>
      <w:lvlText w:val=""/>
      <w:lvlJc w:val="left"/>
      <w:pPr>
        <w:ind w:left="2430" w:hanging="360"/>
      </w:pPr>
      <w:rPr>
        <w:rFonts w:ascii="Wingdings" w:hAnsi="Wingdings" w:hint="default"/>
      </w:rPr>
    </w:lvl>
    <w:lvl w:ilvl="1" w:tplc="300A0003" w:tentative="1">
      <w:start w:val="1"/>
      <w:numFmt w:val="bullet"/>
      <w:lvlText w:val="o"/>
      <w:lvlJc w:val="left"/>
      <w:pPr>
        <w:ind w:left="3150" w:hanging="360"/>
      </w:pPr>
      <w:rPr>
        <w:rFonts w:ascii="Courier New" w:hAnsi="Courier New" w:cs="Courier New" w:hint="default"/>
      </w:rPr>
    </w:lvl>
    <w:lvl w:ilvl="2" w:tplc="300A0005" w:tentative="1">
      <w:start w:val="1"/>
      <w:numFmt w:val="bullet"/>
      <w:lvlText w:val=""/>
      <w:lvlJc w:val="left"/>
      <w:pPr>
        <w:ind w:left="3870" w:hanging="360"/>
      </w:pPr>
      <w:rPr>
        <w:rFonts w:ascii="Wingdings" w:hAnsi="Wingdings" w:hint="default"/>
      </w:rPr>
    </w:lvl>
    <w:lvl w:ilvl="3" w:tplc="300A0001" w:tentative="1">
      <w:start w:val="1"/>
      <w:numFmt w:val="bullet"/>
      <w:lvlText w:val=""/>
      <w:lvlJc w:val="left"/>
      <w:pPr>
        <w:ind w:left="4590" w:hanging="360"/>
      </w:pPr>
      <w:rPr>
        <w:rFonts w:ascii="Symbol" w:hAnsi="Symbol" w:hint="default"/>
      </w:rPr>
    </w:lvl>
    <w:lvl w:ilvl="4" w:tplc="300A0003" w:tentative="1">
      <w:start w:val="1"/>
      <w:numFmt w:val="bullet"/>
      <w:lvlText w:val="o"/>
      <w:lvlJc w:val="left"/>
      <w:pPr>
        <w:ind w:left="5310" w:hanging="360"/>
      </w:pPr>
      <w:rPr>
        <w:rFonts w:ascii="Courier New" w:hAnsi="Courier New" w:cs="Courier New" w:hint="default"/>
      </w:rPr>
    </w:lvl>
    <w:lvl w:ilvl="5" w:tplc="300A0005" w:tentative="1">
      <w:start w:val="1"/>
      <w:numFmt w:val="bullet"/>
      <w:lvlText w:val=""/>
      <w:lvlJc w:val="left"/>
      <w:pPr>
        <w:ind w:left="6030" w:hanging="360"/>
      </w:pPr>
      <w:rPr>
        <w:rFonts w:ascii="Wingdings" w:hAnsi="Wingdings" w:hint="default"/>
      </w:rPr>
    </w:lvl>
    <w:lvl w:ilvl="6" w:tplc="300A0001" w:tentative="1">
      <w:start w:val="1"/>
      <w:numFmt w:val="bullet"/>
      <w:lvlText w:val=""/>
      <w:lvlJc w:val="left"/>
      <w:pPr>
        <w:ind w:left="6750" w:hanging="360"/>
      </w:pPr>
      <w:rPr>
        <w:rFonts w:ascii="Symbol" w:hAnsi="Symbol" w:hint="default"/>
      </w:rPr>
    </w:lvl>
    <w:lvl w:ilvl="7" w:tplc="300A0003" w:tentative="1">
      <w:start w:val="1"/>
      <w:numFmt w:val="bullet"/>
      <w:lvlText w:val="o"/>
      <w:lvlJc w:val="left"/>
      <w:pPr>
        <w:ind w:left="7470" w:hanging="360"/>
      </w:pPr>
      <w:rPr>
        <w:rFonts w:ascii="Courier New" w:hAnsi="Courier New" w:cs="Courier New" w:hint="default"/>
      </w:rPr>
    </w:lvl>
    <w:lvl w:ilvl="8" w:tplc="300A0005" w:tentative="1">
      <w:start w:val="1"/>
      <w:numFmt w:val="bullet"/>
      <w:lvlText w:val=""/>
      <w:lvlJc w:val="left"/>
      <w:pPr>
        <w:ind w:left="8190" w:hanging="360"/>
      </w:pPr>
      <w:rPr>
        <w:rFonts w:ascii="Wingdings" w:hAnsi="Wingdings" w:hint="default"/>
      </w:rPr>
    </w:lvl>
  </w:abstractNum>
  <w:abstractNum w:abstractNumId="14" w15:restartNumberingAfterBreak="0">
    <w:nsid w:val="1CB90F8E"/>
    <w:multiLevelType w:val="multilevel"/>
    <w:tmpl w:val="FE6A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3D6C13"/>
    <w:multiLevelType w:val="hybridMultilevel"/>
    <w:tmpl w:val="0368FBB2"/>
    <w:lvl w:ilvl="0" w:tplc="FFFFFFFF">
      <w:start w:val="1"/>
      <w:numFmt w:val="decimal"/>
      <w:lvlText w:val="%1."/>
      <w:lvlJc w:val="left"/>
      <w:pPr>
        <w:ind w:left="720" w:hanging="360"/>
      </w:pPr>
      <w:rPr>
        <w:rFonts w:eastAsia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12181E"/>
    <w:multiLevelType w:val="hybridMultilevel"/>
    <w:tmpl w:val="4F2A5E6E"/>
    <w:lvl w:ilvl="0" w:tplc="D1E49E8E">
      <w:start w:val="1"/>
      <w:numFmt w:val="decimal"/>
      <w:lvlText w:val="%1."/>
      <w:lvlJc w:val="left"/>
      <w:pPr>
        <w:ind w:left="720" w:hanging="360"/>
      </w:pPr>
      <w:rPr>
        <w:rFonts w:eastAsiaTheme="minorHAns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2BA175BF"/>
    <w:multiLevelType w:val="hybridMultilevel"/>
    <w:tmpl w:val="942842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DDA3111"/>
    <w:multiLevelType w:val="hybridMultilevel"/>
    <w:tmpl w:val="A596F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98787A"/>
    <w:multiLevelType w:val="multilevel"/>
    <w:tmpl w:val="5F500F08"/>
    <w:lvl w:ilvl="0">
      <w:start w:val="1"/>
      <w:numFmt w:val="decimal"/>
      <w:lvlText w:val="%1."/>
      <w:lvlJc w:val="left"/>
      <w:pPr>
        <w:ind w:left="720" w:hanging="360"/>
      </w:pPr>
      <w:rPr>
        <w:rFonts w:hint="default"/>
        <w:b/>
        <w:bCs/>
      </w:rPr>
    </w:lvl>
    <w:lvl w:ilvl="1">
      <w:start w:val="2"/>
      <w:numFmt w:val="decimal"/>
      <w:isLgl/>
      <w:lvlText w:val="%1.%2."/>
      <w:lvlJc w:val="left"/>
      <w:pPr>
        <w:ind w:left="927" w:hanging="360"/>
      </w:pPr>
      <w:rPr>
        <w:rFonts w:cstheme="minorBidi" w:hint="default"/>
      </w:rPr>
    </w:lvl>
    <w:lvl w:ilvl="2">
      <w:start w:val="1"/>
      <w:numFmt w:val="decimal"/>
      <w:isLgl/>
      <w:lvlText w:val="%1.%2.%3."/>
      <w:lvlJc w:val="left"/>
      <w:pPr>
        <w:ind w:left="1494" w:hanging="720"/>
      </w:pPr>
      <w:rPr>
        <w:rFonts w:cstheme="minorBidi" w:hint="default"/>
      </w:rPr>
    </w:lvl>
    <w:lvl w:ilvl="3">
      <w:start w:val="1"/>
      <w:numFmt w:val="decimal"/>
      <w:isLgl/>
      <w:lvlText w:val="%1.%2.%3.%4."/>
      <w:lvlJc w:val="left"/>
      <w:pPr>
        <w:ind w:left="1701" w:hanging="720"/>
      </w:pPr>
      <w:rPr>
        <w:rFonts w:cstheme="minorBidi" w:hint="default"/>
      </w:rPr>
    </w:lvl>
    <w:lvl w:ilvl="4">
      <w:start w:val="1"/>
      <w:numFmt w:val="decimal"/>
      <w:isLgl/>
      <w:lvlText w:val="%1.%2.%3.%4.%5."/>
      <w:lvlJc w:val="left"/>
      <w:pPr>
        <w:ind w:left="2268" w:hanging="1080"/>
      </w:pPr>
      <w:rPr>
        <w:rFonts w:cstheme="minorBidi" w:hint="default"/>
      </w:rPr>
    </w:lvl>
    <w:lvl w:ilvl="5">
      <w:start w:val="1"/>
      <w:numFmt w:val="decimal"/>
      <w:isLgl/>
      <w:lvlText w:val="%1.%2.%3.%4.%5.%6."/>
      <w:lvlJc w:val="left"/>
      <w:pPr>
        <w:ind w:left="2475" w:hanging="1080"/>
      </w:pPr>
      <w:rPr>
        <w:rFonts w:cstheme="minorBidi" w:hint="default"/>
      </w:rPr>
    </w:lvl>
    <w:lvl w:ilvl="6">
      <w:start w:val="1"/>
      <w:numFmt w:val="decimal"/>
      <w:isLgl/>
      <w:lvlText w:val="%1.%2.%3.%4.%5.%6.%7."/>
      <w:lvlJc w:val="left"/>
      <w:pPr>
        <w:ind w:left="3042" w:hanging="1440"/>
      </w:pPr>
      <w:rPr>
        <w:rFonts w:cstheme="minorBidi" w:hint="default"/>
      </w:rPr>
    </w:lvl>
    <w:lvl w:ilvl="7">
      <w:start w:val="1"/>
      <w:numFmt w:val="decimal"/>
      <w:isLgl/>
      <w:lvlText w:val="%1.%2.%3.%4.%5.%6.%7.%8."/>
      <w:lvlJc w:val="left"/>
      <w:pPr>
        <w:ind w:left="3249" w:hanging="1440"/>
      </w:pPr>
      <w:rPr>
        <w:rFonts w:cstheme="minorBidi" w:hint="default"/>
      </w:rPr>
    </w:lvl>
    <w:lvl w:ilvl="8">
      <w:start w:val="1"/>
      <w:numFmt w:val="decimal"/>
      <w:isLgl/>
      <w:lvlText w:val="%1.%2.%3.%4.%5.%6.%7.%8.%9."/>
      <w:lvlJc w:val="left"/>
      <w:pPr>
        <w:ind w:left="3816" w:hanging="1800"/>
      </w:pPr>
      <w:rPr>
        <w:rFonts w:cstheme="minorBidi" w:hint="default"/>
      </w:rPr>
    </w:lvl>
  </w:abstractNum>
  <w:abstractNum w:abstractNumId="20" w15:restartNumberingAfterBreak="0">
    <w:nsid w:val="30D17F85"/>
    <w:multiLevelType w:val="hybridMultilevel"/>
    <w:tmpl w:val="4978F0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2E77B07"/>
    <w:multiLevelType w:val="hybridMultilevel"/>
    <w:tmpl w:val="A720FDA4"/>
    <w:lvl w:ilvl="0" w:tplc="460E0350">
      <w:start w:val="1"/>
      <w:numFmt w:val="bullet"/>
      <w:lvlText w:val=""/>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35540457"/>
    <w:multiLevelType w:val="hybridMultilevel"/>
    <w:tmpl w:val="DE7E1EF4"/>
    <w:lvl w:ilvl="0" w:tplc="4A2CDD3C">
      <w:start w:val="1"/>
      <w:numFmt w:val="decimal"/>
      <w:lvlText w:val="%1."/>
      <w:lvlJc w:val="left"/>
      <w:pPr>
        <w:ind w:left="720" w:hanging="360"/>
      </w:pPr>
      <w:rPr>
        <w:rFonts w:eastAsiaTheme="minorHAns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35F359D4"/>
    <w:multiLevelType w:val="hybridMultilevel"/>
    <w:tmpl w:val="7FF67A9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8665952"/>
    <w:multiLevelType w:val="hybridMultilevel"/>
    <w:tmpl w:val="1B140F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AB45128"/>
    <w:multiLevelType w:val="multilevel"/>
    <w:tmpl w:val="E2FA5250"/>
    <w:lvl w:ilvl="0">
      <w:start w:val="4"/>
      <w:numFmt w:val="decimal"/>
      <w:lvlText w:val="%1."/>
      <w:lvlJc w:val="left"/>
      <w:pPr>
        <w:ind w:left="360" w:hanging="360"/>
      </w:pPr>
      <w:rPr>
        <w:rFonts w:hint="default"/>
        <w:b/>
        <w:bCs/>
      </w:rPr>
    </w:lvl>
    <w:lvl w:ilvl="1">
      <w:start w:val="1"/>
      <w:numFmt w:val="decimal"/>
      <w:lvlText w:val="%1.%2."/>
      <w:lvlJc w:val="left"/>
      <w:pPr>
        <w:ind w:left="644" w:hanging="360"/>
      </w:pPr>
      <w:rPr>
        <w:rFonts w:hint="default"/>
        <w:b/>
        <w:bCs/>
      </w:rPr>
    </w:lvl>
    <w:lvl w:ilvl="2">
      <w:start w:val="1"/>
      <w:numFmt w:val="decimal"/>
      <w:lvlText w:val="%1.%2.%3."/>
      <w:lvlJc w:val="left"/>
      <w:pPr>
        <w:ind w:left="1710" w:hanging="720"/>
      </w:pPr>
      <w:rPr>
        <w:rFonts w:hint="default"/>
        <w:b/>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15:restartNumberingAfterBreak="0">
    <w:nsid w:val="3B670EC1"/>
    <w:multiLevelType w:val="hybridMultilevel"/>
    <w:tmpl w:val="A596F49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3E074B9A"/>
    <w:multiLevelType w:val="hybridMultilevel"/>
    <w:tmpl w:val="365CED22"/>
    <w:lvl w:ilvl="0" w:tplc="2C76F5C6">
      <w:start w:val="1"/>
      <w:numFmt w:val="decimal"/>
      <w:lvlText w:val="%1."/>
      <w:lvlJc w:val="left"/>
      <w:pPr>
        <w:ind w:left="720" w:hanging="360"/>
      </w:pPr>
      <w:rPr>
        <w:rFonts w:eastAsiaTheme="minorHAns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3F207197"/>
    <w:multiLevelType w:val="hybridMultilevel"/>
    <w:tmpl w:val="A93612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5577019"/>
    <w:multiLevelType w:val="hybridMultilevel"/>
    <w:tmpl w:val="84A087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1C94F29"/>
    <w:multiLevelType w:val="multilevel"/>
    <w:tmpl w:val="A1968F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70432"/>
    <w:multiLevelType w:val="hybridMultilevel"/>
    <w:tmpl w:val="2BD6402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15:restartNumberingAfterBreak="0">
    <w:nsid w:val="54741D0E"/>
    <w:multiLevelType w:val="hybridMultilevel"/>
    <w:tmpl w:val="49E072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68A2653"/>
    <w:multiLevelType w:val="multilevel"/>
    <w:tmpl w:val="78BEA874"/>
    <w:lvl w:ilvl="0">
      <w:start w:val="4"/>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lowerLetter"/>
      <w:lvlText w:val="%3."/>
      <w:lvlJc w:val="left"/>
      <w:pPr>
        <w:ind w:left="720" w:hanging="720"/>
      </w:pPr>
      <w:rPr>
        <w:rFonts w:ascii="Arial" w:eastAsia="Times New Roman" w:hAnsi="Arial" w:cs="Arial"/>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A3A3A9D"/>
    <w:multiLevelType w:val="hybridMultilevel"/>
    <w:tmpl w:val="942842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33541D5"/>
    <w:multiLevelType w:val="hybridMultilevel"/>
    <w:tmpl w:val="942842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3CC577A"/>
    <w:multiLevelType w:val="hybridMultilevel"/>
    <w:tmpl w:val="3348B5B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4055DBE"/>
    <w:multiLevelType w:val="hybridMultilevel"/>
    <w:tmpl w:val="0616CD06"/>
    <w:lvl w:ilvl="0" w:tplc="53741BCE">
      <w:start w:val="1"/>
      <w:numFmt w:val="decimal"/>
      <w:lvlText w:val="%1."/>
      <w:lvlJc w:val="left"/>
      <w:pPr>
        <w:ind w:left="720" w:hanging="360"/>
      </w:pPr>
      <w:rPr>
        <w:rFonts w:eastAsiaTheme="minorHAns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64863C9C"/>
    <w:multiLevelType w:val="hybridMultilevel"/>
    <w:tmpl w:val="D03E9BA8"/>
    <w:lvl w:ilvl="0" w:tplc="0C0A000F">
      <w:start w:val="1"/>
      <w:numFmt w:val="decimal"/>
      <w:lvlText w:val="%1."/>
      <w:lvlJc w:val="left"/>
      <w:pPr>
        <w:ind w:left="816" w:hanging="360"/>
      </w:pPr>
    </w:lvl>
    <w:lvl w:ilvl="1" w:tplc="0C0A0019" w:tentative="1">
      <w:start w:val="1"/>
      <w:numFmt w:val="lowerLetter"/>
      <w:lvlText w:val="%2."/>
      <w:lvlJc w:val="left"/>
      <w:pPr>
        <w:ind w:left="1536" w:hanging="360"/>
      </w:pPr>
    </w:lvl>
    <w:lvl w:ilvl="2" w:tplc="0C0A001B" w:tentative="1">
      <w:start w:val="1"/>
      <w:numFmt w:val="lowerRoman"/>
      <w:lvlText w:val="%3."/>
      <w:lvlJc w:val="right"/>
      <w:pPr>
        <w:ind w:left="2256" w:hanging="180"/>
      </w:pPr>
    </w:lvl>
    <w:lvl w:ilvl="3" w:tplc="0C0A000F" w:tentative="1">
      <w:start w:val="1"/>
      <w:numFmt w:val="decimal"/>
      <w:lvlText w:val="%4."/>
      <w:lvlJc w:val="left"/>
      <w:pPr>
        <w:ind w:left="2976" w:hanging="360"/>
      </w:pPr>
    </w:lvl>
    <w:lvl w:ilvl="4" w:tplc="0C0A0019" w:tentative="1">
      <w:start w:val="1"/>
      <w:numFmt w:val="lowerLetter"/>
      <w:lvlText w:val="%5."/>
      <w:lvlJc w:val="left"/>
      <w:pPr>
        <w:ind w:left="3696" w:hanging="360"/>
      </w:pPr>
    </w:lvl>
    <w:lvl w:ilvl="5" w:tplc="0C0A001B" w:tentative="1">
      <w:start w:val="1"/>
      <w:numFmt w:val="lowerRoman"/>
      <w:lvlText w:val="%6."/>
      <w:lvlJc w:val="right"/>
      <w:pPr>
        <w:ind w:left="4416" w:hanging="180"/>
      </w:pPr>
    </w:lvl>
    <w:lvl w:ilvl="6" w:tplc="0C0A000F" w:tentative="1">
      <w:start w:val="1"/>
      <w:numFmt w:val="decimal"/>
      <w:lvlText w:val="%7."/>
      <w:lvlJc w:val="left"/>
      <w:pPr>
        <w:ind w:left="5136" w:hanging="360"/>
      </w:pPr>
    </w:lvl>
    <w:lvl w:ilvl="7" w:tplc="0C0A0019" w:tentative="1">
      <w:start w:val="1"/>
      <w:numFmt w:val="lowerLetter"/>
      <w:lvlText w:val="%8."/>
      <w:lvlJc w:val="left"/>
      <w:pPr>
        <w:ind w:left="5856" w:hanging="360"/>
      </w:pPr>
    </w:lvl>
    <w:lvl w:ilvl="8" w:tplc="0C0A001B" w:tentative="1">
      <w:start w:val="1"/>
      <w:numFmt w:val="lowerRoman"/>
      <w:lvlText w:val="%9."/>
      <w:lvlJc w:val="right"/>
      <w:pPr>
        <w:ind w:left="6576" w:hanging="180"/>
      </w:pPr>
    </w:lvl>
  </w:abstractNum>
  <w:abstractNum w:abstractNumId="39" w15:restartNumberingAfterBreak="0">
    <w:nsid w:val="672A7A9D"/>
    <w:multiLevelType w:val="multilevel"/>
    <w:tmpl w:val="34B21AC6"/>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8BC375C"/>
    <w:multiLevelType w:val="hybridMultilevel"/>
    <w:tmpl w:val="2C7A90DC"/>
    <w:lvl w:ilvl="0" w:tplc="B270124A">
      <w:start w:val="1"/>
      <w:numFmt w:val="lowerLetter"/>
      <w:lvlText w:val="%1."/>
      <w:lvlJc w:val="left"/>
      <w:pPr>
        <w:ind w:left="1080" w:hanging="360"/>
      </w:pPr>
      <w:rPr>
        <w:b/>
        <w:bCs/>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1" w15:restartNumberingAfterBreak="0">
    <w:nsid w:val="6F4320BE"/>
    <w:multiLevelType w:val="hybridMultilevel"/>
    <w:tmpl w:val="A16E85F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2" w15:restartNumberingAfterBreak="0">
    <w:nsid w:val="711B59E3"/>
    <w:multiLevelType w:val="hybridMultilevel"/>
    <w:tmpl w:val="9428428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15:restartNumberingAfterBreak="0">
    <w:nsid w:val="75422927"/>
    <w:multiLevelType w:val="hybridMultilevel"/>
    <w:tmpl w:val="74E0468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762F3314"/>
    <w:multiLevelType w:val="hybridMultilevel"/>
    <w:tmpl w:val="0368FBB2"/>
    <w:lvl w:ilvl="0" w:tplc="D446090A">
      <w:start w:val="1"/>
      <w:numFmt w:val="decimal"/>
      <w:lvlText w:val="%1."/>
      <w:lvlJc w:val="left"/>
      <w:pPr>
        <w:ind w:left="720" w:hanging="360"/>
      </w:pPr>
      <w:rPr>
        <w:rFonts w:eastAsiaTheme="minorHAns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15:restartNumberingAfterBreak="0">
    <w:nsid w:val="76B12DD6"/>
    <w:multiLevelType w:val="hybridMultilevel"/>
    <w:tmpl w:val="84A0870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15:restartNumberingAfterBreak="0">
    <w:nsid w:val="785F1663"/>
    <w:multiLevelType w:val="hybridMultilevel"/>
    <w:tmpl w:val="68D645E6"/>
    <w:lvl w:ilvl="0" w:tplc="9A286678">
      <w:start w:val="2"/>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15:restartNumberingAfterBreak="0">
    <w:nsid w:val="791C7910"/>
    <w:multiLevelType w:val="hybridMultilevel"/>
    <w:tmpl w:val="C5A4D114"/>
    <w:lvl w:ilvl="0" w:tplc="3DFEB60E">
      <w:start w:val="1"/>
      <w:numFmt w:val="decimal"/>
      <w:lvlText w:val="%1."/>
      <w:lvlJc w:val="left"/>
      <w:pPr>
        <w:ind w:left="740" w:hanging="360"/>
      </w:pPr>
      <w:rPr>
        <w:rFonts w:hint="default"/>
      </w:rPr>
    </w:lvl>
    <w:lvl w:ilvl="1" w:tplc="0C0A0019" w:tentative="1">
      <w:start w:val="1"/>
      <w:numFmt w:val="lowerLetter"/>
      <w:lvlText w:val="%2."/>
      <w:lvlJc w:val="left"/>
      <w:pPr>
        <w:ind w:left="1460" w:hanging="360"/>
      </w:pPr>
    </w:lvl>
    <w:lvl w:ilvl="2" w:tplc="0C0A001B" w:tentative="1">
      <w:start w:val="1"/>
      <w:numFmt w:val="lowerRoman"/>
      <w:lvlText w:val="%3."/>
      <w:lvlJc w:val="right"/>
      <w:pPr>
        <w:ind w:left="2180" w:hanging="180"/>
      </w:pPr>
    </w:lvl>
    <w:lvl w:ilvl="3" w:tplc="0C0A000F" w:tentative="1">
      <w:start w:val="1"/>
      <w:numFmt w:val="decimal"/>
      <w:lvlText w:val="%4."/>
      <w:lvlJc w:val="left"/>
      <w:pPr>
        <w:ind w:left="2900" w:hanging="360"/>
      </w:pPr>
    </w:lvl>
    <w:lvl w:ilvl="4" w:tplc="0C0A0019" w:tentative="1">
      <w:start w:val="1"/>
      <w:numFmt w:val="lowerLetter"/>
      <w:lvlText w:val="%5."/>
      <w:lvlJc w:val="left"/>
      <w:pPr>
        <w:ind w:left="3620" w:hanging="360"/>
      </w:pPr>
    </w:lvl>
    <w:lvl w:ilvl="5" w:tplc="0C0A001B" w:tentative="1">
      <w:start w:val="1"/>
      <w:numFmt w:val="lowerRoman"/>
      <w:lvlText w:val="%6."/>
      <w:lvlJc w:val="right"/>
      <w:pPr>
        <w:ind w:left="4340" w:hanging="180"/>
      </w:pPr>
    </w:lvl>
    <w:lvl w:ilvl="6" w:tplc="0C0A000F" w:tentative="1">
      <w:start w:val="1"/>
      <w:numFmt w:val="decimal"/>
      <w:lvlText w:val="%7."/>
      <w:lvlJc w:val="left"/>
      <w:pPr>
        <w:ind w:left="5060" w:hanging="360"/>
      </w:pPr>
    </w:lvl>
    <w:lvl w:ilvl="7" w:tplc="0C0A0019" w:tentative="1">
      <w:start w:val="1"/>
      <w:numFmt w:val="lowerLetter"/>
      <w:lvlText w:val="%8."/>
      <w:lvlJc w:val="left"/>
      <w:pPr>
        <w:ind w:left="5780" w:hanging="360"/>
      </w:pPr>
    </w:lvl>
    <w:lvl w:ilvl="8" w:tplc="0C0A001B" w:tentative="1">
      <w:start w:val="1"/>
      <w:numFmt w:val="lowerRoman"/>
      <w:lvlText w:val="%9."/>
      <w:lvlJc w:val="right"/>
      <w:pPr>
        <w:ind w:left="6500" w:hanging="180"/>
      </w:pPr>
    </w:lvl>
  </w:abstractNum>
  <w:abstractNum w:abstractNumId="48" w15:restartNumberingAfterBreak="0">
    <w:nsid w:val="7AE57DA4"/>
    <w:multiLevelType w:val="hybridMultilevel"/>
    <w:tmpl w:val="B23E784E"/>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9" w15:restartNumberingAfterBreak="0">
    <w:nsid w:val="7D1C7B11"/>
    <w:multiLevelType w:val="hybridMultilevel"/>
    <w:tmpl w:val="FEFA4E36"/>
    <w:lvl w:ilvl="0" w:tplc="300A0019">
      <w:start w:val="1"/>
      <w:numFmt w:val="lowerLetter"/>
      <w:lvlText w:val="%1."/>
      <w:lvlJc w:val="left"/>
      <w:pPr>
        <w:ind w:left="1215" w:hanging="360"/>
      </w:pPr>
    </w:lvl>
    <w:lvl w:ilvl="1" w:tplc="300A0019" w:tentative="1">
      <w:start w:val="1"/>
      <w:numFmt w:val="lowerLetter"/>
      <w:lvlText w:val="%2."/>
      <w:lvlJc w:val="left"/>
      <w:pPr>
        <w:ind w:left="1935" w:hanging="360"/>
      </w:pPr>
    </w:lvl>
    <w:lvl w:ilvl="2" w:tplc="300A001B" w:tentative="1">
      <w:start w:val="1"/>
      <w:numFmt w:val="lowerRoman"/>
      <w:lvlText w:val="%3."/>
      <w:lvlJc w:val="right"/>
      <w:pPr>
        <w:ind w:left="2655" w:hanging="180"/>
      </w:pPr>
    </w:lvl>
    <w:lvl w:ilvl="3" w:tplc="300A000F" w:tentative="1">
      <w:start w:val="1"/>
      <w:numFmt w:val="decimal"/>
      <w:lvlText w:val="%4."/>
      <w:lvlJc w:val="left"/>
      <w:pPr>
        <w:ind w:left="3375" w:hanging="360"/>
      </w:pPr>
    </w:lvl>
    <w:lvl w:ilvl="4" w:tplc="300A0019" w:tentative="1">
      <w:start w:val="1"/>
      <w:numFmt w:val="lowerLetter"/>
      <w:lvlText w:val="%5."/>
      <w:lvlJc w:val="left"/>
      <w:pPr>
        <w:ind w:left="4095" w:hanging="360"/>
      </w:pPr>
    </w:lvl>
    <w:lvl w:ilvl="5" w:tplc="300A001B" w:tentative="1">
      <w:start w:val="1"/>
      <w:numFmt w:val="lowerRoman"/>
      <w:lvlText w:val="%6."/>
      <w:lvlJc w:val="right"/>
      <w:pPr>
        <w:ind w:left="4815" w:hanging="180"/>
      </w:pPr>
    </w:lvl>
    <w:lvl w:ilvl="6" w:tplc="300A000F" w:tentative="1">
      <w:start w:val="1"/>
      <w:numFmt w:val="decimal"/>
      <w:lvlText w:val="%7."/>
      <w:lvlJc w:val="left"/>
      <w:pPr>
        <w:ind w:left="5535" w:hanging="360"/>
      </w:pPr>
    </w:lvl>
    <w:lvl w:ilvl="7" w:tplc="300A0019" w:tentative="1">
      <w:start w:val="1"/>
      <w:numFmt w:val="lowerLetter"/>
      <w:lvlText w:val="%8."/>
      <w:lvlJc w:val="left"/>
      <w:pPr>
        <w:ind w:left="6255" w:hanging="360"/>
      </w:pPr>
    </w:lvl>
    <w:lvl w:ilvl="8" w:tplc="300A001B" w:tentative="1">
      <w:start w:val="1"/>
      <w:numFmt w:val="lowerRoman"/>
      <w:lvlText w:val="%9."/>
      <w:lvlJc w:val="right"/>
      <w:pPr>
        <w:ind w:left="6975" w:hanging="180"/>
      </w:pPr>
    </w:lvl>
  </w:abstractNum>
  <w:num w:numId="1" w16cid:durableId="1587108109">
    <w:abstractNumId w:val="3"/>
  </w:num>
  <w:num w:numId="2" w16cid:durableId="1563515645">
    <w:abstractNumId w:val="6"/>
  </w:num>
  <w:num w:numId="3" w16cid:durableId="869414911">
    <w:abstractNumId w:val="33"/>
  </w:num>
  <w:num w:numId="4" w16cid:durableId="2045209921">
    <w:abstractNumId w:val="21"/>
  </w:num>
  <w:num w:numId="5" w16cid:durableId="1833641823">
    <w:abstractNumId w:val="41"/>
  </w:num>
  <w:num w:numId="6" w16cid:durableId="1842692827">
    <w:abstractNumId w:val="39"/>
  </w:num>
  <w:num w:numId="7" w16cid:durableId="1749767450">
    <w:abstractNumId w:val="31"/>
  </w:num>
  <w:num w:numId="8" w16cid:durableId="1538203296">
    <w:abstractNumId w:val="2"/>
  </w:num>
  <w:num w:numId="9" w16cid:durableId="475605636">
    <w:abstractNumId w:val="19"/>
  </w:num>
  <w:num w:numId="10" w16cid:durableId="906569347">
    <w:abstractNumId w:val="25"/>
  </w:num>
  <w:num w:numId="11" w16cid:durableId="668677532">
    <w:abstractNumId w:val="36"/>
  </w:num>
  <w:num w:numId="12" w16cid:durableId="1663385506">
    <w:abstractNumId w:val="12"/>
  </w:num>
  <w:num w:numId="13" w16cid:durableId="93672057">
    <w:abstractNumId w:val="48"/>
  </w:num>
  <w:num w:numId="14" w16cid:durableId="481847598">
    <w:abstractNumId w:val="9"/>
  </w:num>
  <w:num w:numId="15" w16cid:durableId="1740715316">
    <w:abstractNumId w:val="40"/>
  </w:num>
  <w:num w:numId="16" w16cid:durableId="1963149349">
    <w:abstractNumId w:val="47"/>
  </w:num>
  <w:num w:numId="17" w16cid:durableId="828791804">
    <w:abstractNumId w:val="24"/>
  </w:num>
  <w:num w:numId="18" w16cid:durableId="1661882096">
    <w:abstractNumId w:val="20"/>
  </w:num>
  <w:num w:numId="19" w16cid:durableId="466123552">
    <w:abstractNumId w:val="32"/>
  </w:num>
  <w:num w:numId="20" w16cid:durableId="1409576327">
    <w:abstractNumId w:val="28"/>
  </w:num>
  <w:num w:numId="21" w16cid:durableId="1061489975">
    <w:abstractNumId w:val="7"/>
  </w:num>
  <w:num w:numId="22" w16cid:durableId="48574895">
    <w:abstractNumId w:val="38"/>
  </w:num>
  <w:num w:numId="23" w16cid:durableId="819544630">
    <w:abstractNumId w:val="0"/>
  </w:num>
  <w:num w:numId="24" w16cid:durableId="396049125">
    <w:abstractNumId w:val="13"/>
  </w:num>
  <w:num w:numId="25" w16cid:durableId="795022875">
    <w:abstractNumId w:val="8"/>
  </w:num>
  <w:num w:numId="26" w16cid:durableId="1973172222">
    <w:abstractNumId w:val="5"/>
  </w:num>
  <w:num w:numId="27" w16cid:durableId="568423689">
    <w:abstractNumId w:val="10"/>
  </w:num>
  <w:num w:numId="28" w16cid:durableId="1559706644">
    <w:abstractNumId w:val="27"/>
  </w:num>
  <w:num w:numId="29" w16cid:durableId="315689516">
    <w:abstractNumId w:val="16"/>
  </w:num>
  <w:num w:numId="30" w16cid:durableId="1077553195">
    <w:abstractNumId w:val="45"/>
  </w:num>
  <w:num w:numId="31" w16cid:durableId="1631591640">
    <w:abstractNumId w:val="42"/>
  </w:num>
  <w:num w:numId="32" w16cid:durableId="845553513">
    <w:abstractNumId w:val="22"/>
  </w:num>
  <w:num w:numId="33" w16cid:durableId="1908802058">
    <w:abstractNumId w:val="44"/>
  </w:num>
  <w:num w:numId="34" w16cid:durableId="1452087522">
    <w:abstractNumId w:val="46"/>
  </w:num>
  <w:num w:numId="35" w16cid:durableId="1669676743">
    <w:abstractNumId w:val="17"/>
  </w:num>
  <w:num w:numId="36" w16cid:durableId="1548878442">
    <w:abstractNumId w:val="11"/>
  </w:num>
  <w:num w:numId="37" w16cid:durableId="551382234">
    <w:abstractNumId w:val="23"/>
  </w:num>
  <w:num w:numId="38" w16cid:durableId="1255168363">
    <w:abstractNumId w:val="37"/>
  </w:num>
  <w:num w:numId="39" w16cid:durableId="648705557">
    <w:abstractNumId w:val="26"/>
  </w:num>
  <w:num w:numId="40" w16cid:durableId="1656644306">
    <w:abstractNumId w:val="15"/>
  </w:num>
  <w:num w:numId="41" w16cid:durableId="61567506">
    <w:abstractNumId w:val="1"/>
  </w:num>
  <w:num w:numId="42" w16cid:durableId="1658149329">
    <w:abstractNumId w:val="34"/>
  </w:num>
  <w:num w:numId="43" w16cid:durableId="1466779343">
    <w:abstractNumId w:val="49"/>
  </w:num>
  <w:num w:numId="44" w16cid:durableId="197403300">
    <w:abstractNumId w:val="14"/>
  </w:num>
  <w:num w:numId="45" w16cid:durableId="925378855">
    <w:abstractNumId w:val="4"/>
  </w:num>
  <w:num w:numId="46" w16cid:durableId="710302803">
    <w:abstractNumId w:val="30"/>
  </w:num>
  <w:num w:numId="47" w16cid:durableId="963004639">
    <w:abstractNumId w:val="29"/>
  </w:num>
  <w:num w:numId="48" w16cid:durableId="1364792487">
    <w:abstractNumId w:val="35"/>
  </w:num>
  <w:num w:numId="49" w16cid:durableId="130949459">
    <w:abstractNumId w:val="18"/>
  </w:num>
  <w:num w:numId="50" w16cid:durableId="203838530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02E"/>
    <w:rsid w:val="00016297"/>
    <w:rsid w:val="00031688"/>
    <w:rsid w:val="00050B04"/>
    <w:rsid w:val="00066558"/>
    <w:rsid w:val="00073D30"/>
    <w:rsid w:val="000B3518"/>
    <w:rsid w:val="000C5DE0"/>
    <w:rsid w:val="000D3917"/>
    <w:rsid w:val="000E10E0"/>
    <w:rsid w:val="000E188B"/>
    <w:rsid w:val="000F29A5"/>
    <w:rsid w:val="00100984"/>
    <w:rsid w:val="0010218A"/>
    <w:rsid w:val="00102FF6"/>
    <w:rsid w:val="00151F06"/>
    <w:rsid w:val="00153901"/>
    <w:rsid w:val="00167778"/>
    <w:rsid w:val="00172F78"/>
    <w:rsid w:val="001832AB"/>
    <w:rsid w:val="00185D8D"/>
    <w:rsid w:val="0019026E"/>
    <w:rsid w:val="00197D9C"/>
    <w:rsid w:val="001A2035"/>
    <w:rsid w:val="001B492B"/>
    <w:rsid w:val="001C5B29"/>
    <w:rsid w:val="001D0970"/>
    <w:rsid w:val="001D68FD"/>
    <w:rsid w:val="001E112F"/>
    <w:rsid w:val="001E191C"/>
    <w:rsid w:val="002314E8"/>
    <w:rsid w:val="0023671C"/>
    <w:rsid w:val="0027438A"/>
    <w:rsid w:val="00282C42"/>
    <w:rsid w:val="002859E4"/>
    <w:rsid w:val="00296921"/>
    <w:rsid w:val="00297316"/>
    <w:rsid w:val="002A4F13"/>
    <w:rsid w:val="002B27F2"/>
    <w:rsid w:val="002B374B"/>
    <w:rsid w:val="002B4585"/>
    <w:rsid w:val="002D5FE5"/>
    <w:rsid w:val="002E7126"/>
    <w:rsid w:val="00305DFE"/>
    <w:rsid w:val="00307627"/>
    <w:rsid w:val="003174FE"/>
    <w:rsid w:val="00317B34"/>
    <w:rsid w:val="003269DE"/>
    <w:rsid w:val="0033389E"/>
    <w:rsid w:val="00335E4B"/>
    <w:rsid w:val="003378EC"/>
    <w:rsid w:val="00355202"/>
    <w:rsid w:val="003A4472"/>
    <w:rsid w:val="003B60D5"/>
    <w:rsid w:val="003C7F25"/>
    <w:rsid w:val="003E0AC6"/>
    <w:rsid w:val="003E7B83"/>
    <w:rsid w:val="003F2704"/>
    <w:rsid w:val="004021A1"/>
    <w:rsid w:val="004032EF"/>
    <w:rsid w:val="00434629"/>
    <w:rsid w:val="00444998"/>
    <w:rsid w:val="004620B6"/>
    <w:rsid w:val="00462279"/>
    <w:rsid w:val="004803E6"/>
    <w:rsid w:val="00487ADF"/>
    <w:rsid w:val="00491A09"/>
    <w:rsid w:val="004A2521"/>
    <w:rsid w:val="004B57B1"/>
    <w:rsid w:val="004B70E1"/>
    <w:rsid w:val="004E0B60"/>
    <w:rsid w:val="004E247C"/>
    <w:rsid w:val="004F2264"/>
    <w:rsid w:val="0053715B"/>
    <w:rsid w:val="005657AC"/>
    <w:rsid w:val="005932F6"/>
    <w:rsid w:val="005A0D52"/>
    <w:rsid w:val="005A2288"/>
    <w:rsid w:val="005A28E1"/>
    <w:rsid w:val="005B7DEC"/>
    <w:rsid w:val="005F2680"/>
    <w:rsid w:val="005F2E2E"/>
    <w:rsid w:val="00613555"/>
    <w:rsid w:val="00615459"/>
    <w:rsid w:val="00692B0F"/>
    <w:rsid w:val="006B21B3"/>
    <w:rsid w:val="006C6748"/>
    <w:rsid w:val="006F485C"/>
    <w:rsid w:val="00702FD7"/>
    <w:rsid w:val="007048A3"/>
    <w:rsid w:val="00713641"/>
    <w:rsid w:val="0072049D"/>
    <w:rsid w:val="007305F3"/>
    <w:rsid w:val="0074211A"/>
    <w:rsid w:val="00753610"/>
    <w:rsid w:val="0075772B"/>
    <w:rsid w:val="007715EE"/>
    <w:rsid w:val="00771D50"/>
    <w:rsid w:val="007761D0"/>
    <w:rsid w:val="007A208F"/>
    <w:rsid w:val="007B7FC8"/>
    <w:rsid w:val="007D19C2"/>
    <w:rsid w:val="007F545D"/>
    <w:rsid w:val="007F5911"/>
    <w:rsid w:val="0080140B"/>
    <w:rsid w:val="0081220E"/>
    <w:rsid w:val="0082784B"/>
    <w:rsid w:val="0083688A"/>
    <w:rsid w:val="00841B26"/>
    <w:rsid w:val="00846890"/>
    <w:rsid w:val="00856660"/>
    <w:rsid w:val="0087634B"/>
    <w:rsid w:val="0088190D"/>
    <w:rsid w:val="0089614C"/>
    <w:rsid w:val="008C6847"/>
    <w:rsid w:val="008E01E1"/>
    <w:rsid w:val="008E521A"/>
    <w:rsid w:val="008F09D1"/>
    <w:rsid w:val="00922672"/>
    <w:rsid w:val="00925E5D"/>
    <w:rsid w:val="00944E7C"/>
    <w:rsid w:val="00944F52"/>
    <w:rsid w:val="009679F7"/>
    <w:rsid w:val="00971EE9"/>
    <w:rsid w:val="00972671"/>
    <w:rsid w:val="00977609"/>
    <w:rsid w:val="0098021F"/>
    <w:rsid w:val="00985B40"/>
    <w:rsid w:val="00986679"/>
    <w:rsid w:val="009B03E3"/>
    <w:rsid w:val="009F3D4E"/>
    <w:rsid w:val="00A01C0E"/>
    <w:rsid w:val="00A11FC7"/>
    <w:rsid w:val="00A20CEE"/>
    <w:rsid w:val="00A21D44"/>
    <w:rsid w:val="00A263FD"/>
    <w:rsid w:val="00A27F4F"/>
    <w:rsid w:val="00A30175"/>
    <w:rsid w:val="00A319E6"/>
    <w:rsid w:val="00A33C41"/>
    <w:rsid w:val="00A46086"/>
    <w:rsid w:val="00A47A3F"/>
    <w:rsid w:val="00A80790"/>
    <w:rsid w:val="00AA1082"/>
    <w:rsid w:val="00AA72E2"/>
    <w:rsid w:val="00AD4319"/>
    <w:rsid w:val="00AD528E"/>
    <w:rsid w:val="00AE3AAA"/>
    <w:rsid w:val="00AF250B"/>
    <w:rsid w:val="00B41FD8"/>
    <w:rsid w:val="00B55699"/>
    <w:rsid w:val="00B601E6"/>
    <w:rsid w:val="00B73515"/>
    <w:rsid w:val="00B95ABE"/>
    <w:rsid w:val="00BB00C1"/>
    <w:rsid w:val="00BB1857"/>
    <w:rsid w:val="00BB3D66"/>
    <w:rsid w:val="00C66E56"/>
    <w:rsid w:val="00C823AE"/>
    <w:rsid w:val="00CA2C7C"/>
    <w:rsid w:val="00CB546A"/>
    <w:rsid w:val="00CB75A6"/>
    <w:rsid w:val="00CE5E5E"/>
    <w:rsid w:val="00CF07FA"/>
    <w:rsid w:val="00D16666"/>
    <w:rsid w:val="00D26043"/>
    <w:rsid w:val="00D345CB"/>
    <w:rsid w:val="00D53C62"/>
    <w:rsid w:val="00D53DB4"/>
    <w:rsid w:val="00D8302E"/>
    <w:rsid w:val="00D861CF"/>
    <w:rsid w:val="00DB1220"/>
    <w:rsid w:val="00DC2C0A"/>
    <w:rsid w:val="00DC3251"/>
    <w:rsid w:val="00DD0CB4"/>
    <w:rsid w:val="00DE624E"/>
    <w:rsid w:val="00E04F0D"/>
    <w:rsid w:val="00E059F0"/>
    <w:rsid w:val="00E2546B"/>
    <w:rsid w:val="00E301BA"/>
    <w:rsid w:val="00E36A87"/>
    <w:rsid w:val="00E45185"/>
    <w:rsid w:val="00E5376C"/>
    <w:rsid w:val="00E63293"/>
    <w:rsid w:val="00E70FEF"/>
    <w:rsid w:val="00E72B66"/>
    <w:rsid w:val="00E90377"/>
    <w:rsid w:val="00E92C94"/>
    <w:rsid w:val="00EC7DE2"/>
    <w:rsid w:val="00ED7C98"/>
    <w:rsid w:val="00EF0871"/>
    <w:rsid w:val="00EF3B0C"/>
    <w:rsid w:val="00EF41A6"/>
    <w:rsid w:val="00F00CF2"/>
    <w:rsid w:val="00F136EE"/>
    <w:rsid w:val="00F61006"/>
    <w:rsid w:val="00F61619"/>
    <w:rsid w:val="00F76E35"/>
    <w:rsid w:val="00F95BE3"/>
    <w:rsid w:val="00FB502E"/>
    <w:rsid w:val="00FC6022"/>
    <w:rsid w:val="00FE49C6"/>
    <w:rsid w:val="00FE75C0"/>
    <w:rsid w:val="00FF2F18"/>
    <w:rsid w:val="00FF79B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DEEC1"/>
  <w15:docId w15:val="{44E72FCB-20A5-4806-A76E-82E8EFCF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02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8302E"/>
    <w:pPr>
      <w:tabs>
        <w:tab w:val="center" w:pos="4536"/>
        <w:tab w:val="right" w:pos="9072"/>
      </w:tabs>
      <w:spacing w:after="0" w:line="240" w:lineRule="auto"/>
    </w:pPr>
    <w:rPr>
      <w:rFonts w:ascii="Times New Roman" w:eastAsia="Times New Roman" w:hAnsi="Times New Roman" w:cs="Times New Roman"/>
      <w:sz w:val="24"/>
      <w:szCs w:val="24"/>
      <w:lang w:val="en-US" w:eastAsia="nl-NL"/>
    </w:rPr>
  </w:style>
  <w:style w:type="character" w:customStyle="1" w:styleId="EncabezadoCar">
    <w:name w:val="Encabezado Car"/>
    <w:basedOn w:val="Fuentedeprrafopredeter"/>
    <w:link w:val="Encabezado"/>
    <w:uiPriority w:val="99"/>
    <w:rsid w:val="00D8302E"/>
    <w:rPr>
      <w:rFonts w:ascii="Times New Roman" w:eastAsia="Times New Roman" w:hAnsi="Times New Roman" w:cs="Times New Roman"/>
      <w:sz w:val="24"/>
      <w:szCs w:val="24"/>
      <w:lang w:val="en-US" w:eastAsia="nl-NL"/>
    </w:rPr>
  </w:style>
  <w:style w:type="paragraph" w:styleId="Textoindependiente">
    <w:name w:val="Body Text"/>
    <w:basedOn w:val="Normal"/>
    <w:link w:val="TextoindependienteCar"/>
    <w:rsid w:val="00D8302E"/>
    <w:pPr>
      <w:spacing w:after="220" w:line="180" w:lineRule="atLeast"/>
      <w:jc w:val="both"/>
    </w:pPr>
    <w:rPr>
      <w:rFonts w:ascii="Arial" w:eastAsia="Times New Roman" w:hAnsi="Arial" w:cs="Times New Roman"/>
      <w:spacing w:val="-5"/>
      <w:sz w:val="20"/>
      <w:szCs w:val="20"/>
      <w:lang w:val="en-US"/>
    </w:rPr>
  </w:style>
  <w:style w:type="character" w:customStyle="1" w:styleId="TextoindependienteCar">
    <w:name w:val="Texto independiente Car"/>
    <w:basedOn w:val="Fuentedeprrafopredeter"/>
    <w:link w:val="Textoindependiente"/>
    <w:rsid w:val="00D8302E"/>
    <w:rPr>
      <w:rFonts w:ascii="Arial" w:eastAsia="Times New Roman" w:hAnsi="Arial" w:cs="Times New Roman"/>
      <w:spacing w:val="-5"/>
      <w:sz w:val="20"/>
      <w:szCs w:val="20"/>
      <w:lang w:val="en-US"/>
    </w:rPr>
  </w:style>
  <w:style w:type="paragraph" w:styleId="Textoindependiente2">
    <w:name w:val="Body Text 2"/>
    <w:basedOn w:val="Normal"/>
    <w:link w:val="Textoindependiente2Car"/>
    <w:rsid w:val="00D8302E"/>
    <w:pPr>
      <w:spacing w:after="0" w:line="240" w:lineRule="auto"/>
    </w:pPr>
    <w:rPr>
      <w:rFonts w:ascii="Arial" w:eastAsia="Times New Roman" w:hAnsi="Arial" w:cs="Arial"/>
      <w:sz w:val="20"/>
      <w:szCs w:val="12"/>
      <w:lang w:val="en-US"/>
    </w:rPr>
  </w:style>
  <w:style w:type="character" w:customStyle="1" w:styleId="Textoindependiente2Car">
    <w:name w:val="Texto independiente 2 Car"/>
    <w:basedOn w:val="Fuentedeprrafopredeter"/>
    <w:link w:val="Textoindependiente2"/>
    <w:rsid w:val="00D8302E"/>
    <w:rPr>
      <w:rFonts w:ascii="Arial" w:eastAsia="Times New Roman" w:hAnsi="Arial" w:cs="Arial"/>
      <w:sz w:val="20"/>
      <w:szCs w:val="12"/>
      <w:lang w:val="en-US"/>
    </w:rPr>
  </w:style>
  <w:style w:type="paragraph" w:styleId="Prrafodelista">
    <w:name w:val="List Paragraph"/>
    <w:basedOn w:val="Normal"/>
    <w:uiPriority w:val="34"/>
    <w:qFormat/>
    <w:rsid w:val="00D8302E"/>
    <w:pPr>
      <w:spacing w:after="0" w:line="240" w:lineRule="auto"/>
      <w:ind w:left="720"/>
      <w:contextualSpacing/>
    </w:pPr>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D8302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qFormat/>
    <w:rsid w:val="00D8302E"/>
  </w:style>
  <w:style w:type="paragraph" w:styleId="Textodeglobo">
    <w:name w:val="Balloon Text"/>
    <w:basedOn w:val="Normal"/>
    <w:link w:val="TextodegloboCar"/>
    <w:uiPriority w:val="99"/>
    <w:semiHidden/>
    <w:unhideWhenUsed/>
    <w:rsid w:val="00151F0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1F06"/>
    <w:rPr>
      <w:rFonts w:ascii="Tahoma" w:hAnsi="Tahoma" w:cs="Tahoma"/>
      <w:sz w:val="16"/>
      <w:szCs w:val="16"/>
    </w:rPr>
  </w:style>
  <w:style w:type="table" w:styleId="Tablaconcuadrcula">
    <w:name w:val="Table Grid"/>
    <w:basedOn w:val="Tablanormal"/>
    <w:uiPriority w:val="39"/>
    <w:unhideWhenUsed/>
    <w:rsid w:val="00856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uiPriority w:val="99"/>
    <w:unhideWhenUsed/>
    <w:rsid w:val="00031688"/>
    <w:pPr>
      <w:ind w:left="283" w:hanging="283"/>
      <w:contextualSpacing/>
    </w:pPr>
  </w:style>
  <w:style w:type="paragraph" w:styleId="Lista2">
    <w:name w:val="List 2"/>
    <w:basedOn w:val="Normal"/>
    <w:uiPriority w:val="99"/>
    <w:unhideWhenUsed/>
    <w:rsid w:val="00031688"/>
    <w:pPr>
      <w:ind w:left="566" w:hanging="283"/>
      <w:contextualSpacing/>
    </w:pPr>
  </w:style>
  <w:style w:type="paragraph" w:styleId="Lista3">
    <w:name w:val="List 3"/>
    <w:basedOn w:val="Normal"/>
    <w:uiPriority w:val="99"/>
    <w:unhideWhenUsed/>
    <w:rsid w:val="00031688"/>
    <w:pPr>
      <w:ind w:left="849" w:hanging="283"/>
      <w:contextualSpacing/>
    </w:pPr>
  </w:style>
  <w:style w:type="paragraph" w:styleId="Listaconvietas4">
    <w:name w:val="List Bullet 4"/>
    <w:basedOn w:val="Normal"/>
    <w:uiPriority w:val="99"/>
    <w:unhideWhenUsed/>
    <w:rsid w:val="00031688"/>
    <w:pPr>
      <w:numPr>
        <w:numId w:val="23"/>
      </w:numPr>
      <w:contextualSpacing/>
    </w:pPr>
  </w:style>
  <w:style w:type="paragraph" w:styleId="Sangradetextonormal">
    <w:name w:val="Body Text Indent"/>
    <w:basedOn w:val="Normal"/>
    <w:link w:val="SangradetextonormalCar"/>
    <w:uiPriority w:val="99"/>
    <w:semiHidden/>
    <w:unhideWhenUsed/>
    <w:rsid w:val="00031688"/>
    <w:pPr>
      <w:spacing w:after="120"/>
      <w:ind w:left="283"/>
    </w:pPr>
  </w:style>
  <w:style w:type="character" w:customStyle="1" w:styleId="SangradetextonormalCar">
    <w:name w:val="Sangría de texto normal Car"/>
    <w:basedOn w:val="Fuentedeprrafopredeter"/>
    <w:link w:val="Sangradetextonormal"/>
    <w:uiPriority w:val="99"/>
    <w:semiHidden/>
    <w:rsid w:val="00031688"/>
  </w:style>
  <w:style w:type="paragraph" w:styleId="Textoindependienteprimerasangra2">
    <w:name w:val="Body Text First Indent 2"/>
    <w:basedOn w:val="Sangradetextonormal"/>
    <w:link w:val="Textoindependienteprimerasangra2Car"/>
    <w:uiPriority w:val="99"/>
    <w:unhideWhenUsed/>
    <w:rsid w:val="00031688"/>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31688"/>
  </w:style>
  <w:style w:type="character" w:customStyle="1" w:styleId="font">
    <w:name w:val="font"/>
    <w:basedOn w:val="Fuentedeprrafopredeter"/>
    <w:rsid w:val="00846890"/>
    <w:rPr>
      <w:rFonts w:ascii="Calibri" w:eastAsia="Calibri" w:hAnsi="Calibri" w:cs="Calibri"/>
      <w:sz w:val="24"/>
      <w:szCs w:val="24"/>
    </w:rPr>
  </w:style>
  <w:style w:type="character" w:customStyle="1" w:styleId="b">
    <w:name w:val="b"/>
    <w:basedOn w:val="Fuentedeprrafopredeter"/>
    <w:rsid w:val="00ED7C98"/>
    <w:rPr>
      <w:rFonts w:ascii="Calibri" w:eastAsia="Calibri" w:hAnsi="Calibri" w:cs="Calibri"/>
      <w:sz w:val="24"/>
      <w:szCs w:val="24"/>
    </w:rPr>
  </w:style>
  <w:style w:type="paragraph" w:customStyle="1" w:styleId="div">
    <w:name w:val="div"/>
    <w:basedOn w:val="Normal"/>
    <w:rsid w:val="00ED7C98"/>
    <w:pPr>
      <w:pBdr>
        <w:top w:val="none" w:sz="0" w:space="5" w:color="auto"/>
        <w:bottom w:val="none" w:sz="0" w:space="2" w:color="auto"/>
      </w:pBdr>
      <w:spacing w:after="0" w:line="240" w:lineRule="auto"/>
      <w:jc w:val="both"/>
    </w:pPr>
    <w:rPr>
      <w:rFonts w:ascii="Calibri" w:eastAsia="Calibri" w:hAnsi="Calibri" w:cs="Calibri"/>
      <w:sz w:val="24"/>
      <w:szCs w:val="24"/>
      <w:lang w:val="en-US"/>
    </w:rPr>
  </w:style>
  <w:style w:type="paragraph" w:styleId="Textonotaalfinal">
    <w:name w:val="endnote text"/>
    <w:basedOn w:val="Normal"/>
    <w:link w:val="TextonotaalfinalCar"/>
    <w:uiPriority w:val="99"/>
    <w:semiHidden/>
    <w:unhideWhenUsed/>
    <w:rsid w:val="0082784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2784B"/>
    <w:rPr>
      <w:sz w:val="20"/>
      <w:szCs w:val="20"/>
    </w:rPr>
  </w:style>
  <w:style w:type="character" w:styleId="Refdenotaalfinal">
    <w:name w:val="endnote reference"/>
    <w:basedOn w:val="Fuentedeprrafopredeter"/>
    <w:uiPriority w:val="99"/>
    <w:semiHidden/>
    <w:unhideWhenUsed/>
    <w:rsid w:val="0082784B"/>
    <w:rPr>
      <w:vertAlign w:val="superscript"/>
    </w:rPr>
  </w:style>
  <w:style w:type="paragraph" w:styleId="Textonotapie">
    <w:name w:val="footnote text"/>
    <w:basedOn w:val="Normal"/>
    <w:link w:val="TextonotapieCar"/>
    <w:uiPriority w:val="99"/>
    <w:semiHidden/>
    <w:unhideWhenUsed/>
    <w:rsid w:val="0082784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2784B"/>
    <w:rPr>
      <w:sz w:val="20"/>
      <w:szCs w:val="20"/>
    </w:rPr>
  </w:style>
  <w:style w:type="character" w:styleId="Refdenotaalpie">
    <w:name w:val="footnote reference"/>
    <w:basedOn w:val="Fuentedeprrafopredeter"/>
    <w:uiPriority w:val="99"/>
    <w:semiHidden/>
    <w:unhideWhenUsed/>
    <w:rsid w:val="0082784B"/>
    <w:rPr>
      <w:vertAlign w:val="superscript"/>
    </w:rPr>
  </w:style>
  <w:style w:type="character" w:styleId="Textoennegrita">
    <w:name w:val="Strong"/>
    <w:basedOn w:val="Fuentedeprrafopredeter"/>
    <w:uiPriority w:val="22"/>
    <w:qFormat/>
    <w:rsid w:val="00FB502E"/>
    <w:rPr>
      <w:b/>
      <w:bCs/>
    </w:rPr>
  </w:style>
  <w:style w:type="paragraph" w:customStyle="1" w:styleId="z1qcye">
    <w:name w:val="z1qcye"/>
    <w:basedOn w:val="Normal"/>
    <w:rsid w:val="00FB502E"/>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inqyif">
    <w:name w:val="inqyif"/>
    <w:basedOn w:val="Fuentedeprrafopredeter"/>
    <w:rsid w:val="00FB502E"/>
  </w:style>
  <w:style w:type="character" w:styleId="Hipervnculo">
    <w:name w:val="Hyperlink"/>
    <w:uiPriority w:val="99"/>
    <w:unhideWhenUsed/>
    <w:rsid w:val="006F48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618189">
      <w:bodyDiv w:val="1"/>
      <w:marLeft w:val="0"/>
      <w:marRight w:val="0"/>
      <w:marTop w:val="0"/>
      <w:marBottom w:val="0"/>
      <w:divBdr>
        <w:top w:val="none" w:sz="0" w:space="0" w:color="auto"/>
        <w:left w:val="none" w:sz="0" w:space="0" w:color="auto"/>
        <w:bottom w:val="none" w:sz="0" w:space="0" w:color="auto"/>
        <w:right w:val="none" w:sz="0" w:space="0" w:color="auto"/>
      </w:divBdr>
      <w:divsChild>
        <w:div w:id="1134448316">
          <w:marLeft w:val="0"/>
          <w:marRight w:val="0"/>
          <w:marTop w:val="0"/>
          <w:marBottom w:val="240"/>
          <w:divBdr>
            <w:top w:val="none" w:sz="0" w:space="0" w:color="auto"/>
            <w:left w:val="none" w:sz="0" w:space="0" w:color="auto"/>
            <w:bottom w:val="none" w:sz="0" w:space="0" w:color="auto"/>
            <w:right w:val="none" w:sz="0" w:space="0" w:color="auto"/>
          </w:divBdr>
        </w:div>
      </w:divsChild>
    </w:div>
    <w:div w:id="387536364">
      <w:bodyDiv w:val="1"/>
      <w:marLeft w:val="0"/>
      <w:marRight w:val="0"/>
      <w:marTop w:val="0"/>
      <w:marBottom w:val="0"/>
      <w:divBdr>
        <w:top w:val="none" w:sz="0" w:space="0" w:color="auto"/>
        <w:left w:val="none" w:sz="0" w:space="0" w:color="auto"/>
        <w:bottom w:val="none" w:sz="0" w:space="0" w:color="auto"/>
        <w:right w:val="none" w:sz="0" w:space="0" w:color="auto"/>
      </w:divBdr>
    </w:div>
    <w:div w:id="640811537">
      <w:bodyDiv w:val="1"/>
      <w:marLeft w:val="0"/>
      <w:marRight w:val="0"/>
      <w:marTop w:val="0"/>
      <w:marBottom w:val="0"/>
      <w:divBdr>
        <w:top w:val="none" w:sz="0" w:space="0" w:color="auto"/>
        <w:left w:val="none" w:sz="0" w:space="0" w:color="auto"/>
        <w:bottom w:val="none" w:sz="0" w:space="0" w:color="auto"/>
        <w:right w:val="none" w:sz="0" w:space="0" w:color="auto"/>
      </w:divBdr>
    </w:div>
    <w:div w:id="90021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54877-96C1-42E3-AF97-2A943BF0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2610</Words>
  <Characters>14355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Martinez G.</dc:creator>
  <cp:keywords/>
  <dc:description/>
  <cp:lastModifiedBy>Christian Andrés Báez Estacio</cp:lastModifiedBy>
  <cp:revision>2</cp:revision>
  <cp:lastPrinted>2026-10-07T19:54:00Z</cp:lastPrinted>
  <dcterms:created xsi:type="dcterms:W3CDTF">2026-10-29T21:49:00Z</dcterms:created>
  <dcterms:modified xsi:type="dcterms:W3CDTF">2026-10-29T21:49:00Z</dcterms:modified>
</cp:coreProperties>
</file>