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F7" w:rsidRPr="00A125E1" w:rsidRDefault="00361B30" w:rsidP="009E6646">
      <w:pPr>
        <w:pStyle w:val="Textoindependiente"/>
        <w:numPr>
          <w:ilvl w:val="0"/>
          <w:numId w:val="4"/>
        </w:numPr>
        <w:spacing w:after="0" w:line="276" w:lineRule="auto"/>
        <w:outlineLvl w:val="0"/>
        <w:rPr>
          <w:rFonts w:cs="Arial"/>
          <w:b/>
          <w:color w:val="000000"/>
          <w:spacing w:val="0"/>
          <w:lang w:val="es-ES"/>
        </w:rPr>
      </w:pPr>
      <w:r w:rsidRPr="00A125E1">
        <w:rPr>
          <w:rFonts w:cs="Arial"/>
          <w:b/>
          <w:color w:val="000000"/>
          <w:spacing w:val="0"/>
          <w:lang w:val="es-ES"/>
        </w:rPr>
        <w:t>Aplicación:</w:t>
      </w:r>
      <w:r w:rsidRPr="00A125E1">
        <w:rPr>
          <w:rFonts w:cs="Arial"/>
          <w:b/>
          <w:color w:val="000000"/>
          <w:spacing w:val="0"/>
          <w:lang w:val="es-ES"/>
        </w:rPr>
        <w:tab/>
      </w:r>
    </w:p>
    <w:p w:rsidR="00361B30" w:rsidRPr="00A125E1" w:rsidRDefault="00361B30" w:rsidP="009E6646">
      <w:pPr>
        <w:pStyle w:val="Textoindependiente"/>
        <w:spacing w:after="0" w:line="276" w:lineRule="auto"/>
        <w:ind w:left="720"/>
        <w:outlineLvl w:val="0"/>
        <w:rPr>
          <w:rFonts w:cs="Arial"/>
          <w:b/>
          <w:color w:val="000000"/>
          <w:spacing w:val="0"/>
          <w:lang w:val="es-ES"/>
        </w:rPr>
      </w:pPr>
      <w:r w:rsidRPr="00A125E1">
        <w:rPr>
          <w:rFonts w:cs="Arial"/>
          <w:color w:val="000000"/>
          <w:lang w:val="es-ES"/>
        </w:rPr>
        <w:t>Este procedimiento aplica desde la revisión y validación de conformidad de los pre-requisitos y los resultados de las evaluaciones de acuerdo a lo previsto en el Esquema de Certificación respectivo, hasta la entrega del Certificado.</w:t>
      </w:r>
    </w:p>
    <w:p w:rsidR="000D06F7" w:rsidRPr="00A125E1" w:rsidRDefault="000D06F7" w:rsidP="009E6646">
      <w:pPr>
        <w:pStyle w:val="Textoindependiente"/>
        <w:spacing w:after="0" w:line="276" w:lineRule="auto"/>
        <w:ind w:left="720"/>
        <w:outlineLvl w:val="0"/>
        <w:rPr>
          <w:rFonts w:cs="Arial"/>
          <w:b/>
          <w:color w:val="000000"/>
          <w:spacing w:val="0"/>
          <w:lang w:val="es-ES"/>
        </w:rPr>
      </w:pPr>
    </w:p>
    <w:p w:rsidR="000D06F7" w:rsidRPr="00A125E1" w:rsidRDefault="00361B30" w:rsidP="009E6646">
      <w:pPr>
        <w:pStyle w:val="Textoindependiente"/>
        <w:numPr>
          <w:ilvl w:val="0"/>
          <w:numId w:val="4"/>
        </w:numPr>
        <w:spacing w:after="0" w:line="276" w:lineRule="auto"/>
        <w:outlineLvl w:val="0"/>
        <w:rPr>
          <w:rFonts w:cs="Arial"/>
          <w:b/>
          <w:color w:val="000000"/>
          <w:spacing w:val="0"/>
          <w:lang w:val="es-ES"/>
        </w:rPr>
      </w:pPr>
      <w:r w:rsidRPr="00A125E1">
        <w:rPr>
          <w:rFonts w:cs="Arial"/>
          <w:b/>
          <w:color w:val="000000"/>
          <w:spacing w:val="0"/>
          <w:lang w:val="es-ES"/>
        </w:rPr>
        <w:t>Alcance:</w:t>
      </w:r>
    </w:p>
    <w:p w:rsidR="000D06F7" w:rsidRPr="009F53C9" w:rsidRDefault="00361B30" w:rsidP="009E6646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lang w:val="es-ES"/>
        </w:rPr>
      </w:pPr>
      <w:r w:rsidRPr="00A125E1">
        <w:rPr>
          <w:rFonts w:cs="Arial"/>
          <w:lang w:val="es-ES"/>
        </w:rPr>
        <w:t>El alcance de este documento es asegurar la conformidad con lo establecido en la</w:t>
      </w:r>
      <w:r w:rsidR="005861C4" w:rsidRPr="00A125E1">
        <w:rPr>
          <w:rFonts w:cs="Arial"/>
          <w:lang w:val="es-ES"/>
        </w:rPr>
        <w:t xml:space="preserve"> Resolución </w:t>
      </w:r>
      <w:r w:rsidR="005861C4" w:rsidRPr="009F53C9">
        <w:rPr>
          <w:rFonts w:cs="Arial"/>
          <w:lang w:val="es-ES"/>
        </w:rPr>
        <w:t>N°</w:t>
      </w:r>
      <w:r w:rsidRPr="009F53C9">
        <w:rPr>
          <w:rFonts w:cs="Arial"/>
          <w:lang w:val="es-ES"/>
        </w:rPr>
        <w:t xml:space="preserve"> </w:t>
      </w:r>
      <w:r w:rsidR="009F53C9" w:rsidRPr="009F53C9">
        <w:rPr>
          <w:rFonts w:cs="Arial"/>
          <w:lang w:val="es-EC"/>
        </w:rPr>
        <w:t>SO</w:t>
      </w:r>
      <w:r w:rsidR="005861C4" w:rsidRPr="009F53C9">
        <w:rPr>
          <w:rFonts w:cs="Arial"/>
          <w:lang w:val="es-EC"/>
        </w:rPr>
        <w:t>-0</w:t>
      </w:r>
      <w:r w:rsidR="009F53C9" w:rsidRPr="009F53C9">
        <w:rPr>
          <w:rFonts w:cs="Arial"/>
          <w:lang w:val="es-EC"/>
        </w:rPr>
        <w:t>03</w:t>
      </w:r>
      <w:r w:rsidR="005861C4" w:rsidRPr="009F53C9">
        <w:rPr>
          <w:rFonts w:cs="Arial"/>
          <w:lang w:val="es-EC"/>
        </w:rPr>
        <w:t>-20</w:t>
      </w:r>
      <w:r w:rsidR="009F53C9" w:rsidRPr="009F53C9">
        <w:rPr>
          <w:rFonts w:cs="Arial"/>
          <w:lang w:val="es-EC"/>
        </w:rPr>
        <w:t>2</w:t>
      </w:r>
      <w:r w:rsidR="005861C4" w:rsidRPr="009F53C9">
        <w:rPr>
          <w:rFonts w:cs="Arial"/>
          <w:lang w:val="es-EC"/>
        </w:rPr>
        <w:t>1 Norma Técnica de Reconocimiento d</w:t>
      </w:r>
      <w:r w:rsidR="00672BFF" w:rsidRPr="009F53C9">
        <w:rPr>
          <w:rFonts w:cs="Arial"/>
          <w:lang w:val="es-EC"/>
        </w:rPr>
        <w:t>e Organismos Evaluadores de la C</w:t>
      </w:r>
      <w:r w:rsidR="005861C4" w:rsidRPr="009F53C9">
        <w:rPr>
          <w:rFonts w:cs="Arial"/>
          <w:lang w:val="es-EC"/>
        </w:rPr>
        <w:t>onformidad</w:t>
      </w:r>
    </w:p>
    <w:p w:rsidR="000D06F7" w:rsidRPr="009F53C9" w:rsidRDefault="000D06F7" w:rsidP="009E6646">
      <w:pPr>
        <w:pStyle w:val="Textoindependiente"/>
        <w:spacing w:after="0" w:line="276" w:lineRule="auto"/>
        <w:ind w:left="720"/>
        <w:outlineLvl w:val="0"/>
        <w:rPr>
          <w:rFonts w:cs="Arial"/>
          <w:b/>
          <w:spacing w:val="0"/>
          <w:lang w:val="es-ES"/>
        </w:rPr>
      </w:pPr>
    </w:p>
    <w:p w:rsidR="00361B30" w:rsidRPr="00A125E1" w:rsidRDefault="00361B30" w:rsidP="009E6646">
      <w:pPr>
        <w:pStyle w:val="Textoindependiente"/>
        <w:numPr>
          <w:ilvl w:val="0"/>
          <w:numId w:val="4"/>
        </w:numPr>
        <w:spacing w:after="0" w:line="276" w:lineRule="auto"/>
        <w:outlineLvl w:val="0"/>
        <w:rPr>
          <w:rFonts w:cs="Arial"/>
          <w:b/>
          <w:color w:val="000000"/>
          <w:spacing w:val="0"/>
          <w:lang w:val="es-ES"/>
        </w:rPr>
      </w:pPr>
      <w:r w:rsidRPr="00A125E1">
        <w:rPr>
          <w:rFonts w:cs="Arial"/>
          <w:b/>
          <w:color w:val="000000"/>
          <w:spacing w:val="0"/>
          <w:lang w:val="es-ES"/>
        </w:rPr>
        <w:t>Definiciones:</w:t>
      </w:r>
    </w:p>
    <w:p w:rsidR="00361B30" w:rsidRPr="00A125E1" w:rsidRDefault="00361B30" w:rsidP="009E6646">
      <w:pPr>
        <w:pStyle w:val="Textoindependiente"/>
        <w:spacing w:after="0" w:line="276" w:lineRule="auto"/>
        <w:ind w:left="709"/>
        <w:outlineLvl w:val="0"/>
        <w:rPr>
          <w:rFonts w:cs="Arial"/>
          <w:color w:val="000000"/>
          <w:spacing w:val="0"/>
          <w:lang w:val="es-ES"/>
        </w:rPr>
      </w:pPr>
      <w:r w:rsidRPr="00A125E1">
        <w:rPr>
          <w:rFonts w:cs="Arial"/>
          <w:b/>
          <w:color w:val="000000"/>
          <w:spacing w:val="0"/>
          <w:lang w:val="es-ES"/>
        </w:rPr>
        <w:t>SGCP</w:t>
      </w:r>
      <w:r w:rsidRPr="00A125E1">
        <w:rPr>
          <w:rFonts w:cs="Arial"/>
          <w:color w:val="000000"/>
          <w:spacing w:val="0"/>
          <w:lang w:val="es-ES"/>
        </w:rPr>
        <w:t>: Sistema de Gestión de Certificación de Personas</w:t>
      </w:r>
    </w:p>
    <w:p w:rsidR="00361B30" w:rsidRPr="00A125E1" w:rsidRDefault="00361B30" w:rsidP="009E6646">
      <w:pPr>
        <w:pStyle w:val="Textoindependiente"/>
        <w:spacing w:after="0" w:line="276" w:lineRule="auto"/>
        <w:ind w:left="709"/>
        <w:outlineLvl w:val="0"/>
        <w:rPr>
          <w:rFonts w:cs="Arial"/>
          <w:color w:val="000000"/>
          <w:spacing w:val="0"/>
          <w:lang w:val="es-ES"/>
        </w:rPr>
      </w:pPr>
      <w:r w:rsidRPr="00A125E1">
        <w:rPr>
          <w:rFonts w:cs="Arial"/>
          <w:b/>
          <w:color w:val="000000"/>
          <w:spacing w:val="0"/>
          <w:lang w:val="es-ES"/>
        </w:rPr>
        <w:t>Interesado</w:t>
      </w:r>
      <w:r w:rsidRPr="00A125E1">
        <w:rPr>
          <w:rFonts w:cs="Arial"/>
          <w:color w:val="000000"/>
          <w:spacing w:val="0"/>
          <w:lang w:val="es-ES"/>
        </w:rPr>
        <w:t>: Persona que pide información sobre el proceso de certificación.</w:t>
      </w:r>
    </w:p>
    <w:p w:rsidR="00361B30" w:rsidRPr="00A125E1" w:rsidRDefault="00361B30" w:rsidP="009E6646">
      <w:pPr>
        <w:pStyle w:val="Textoindependiente"/>
        <w:spacing w:after="0" w:line="276" w:lineRule="auto"/>
        <w:ind w:left="709"/>
        <w:outlineLvl w:val="0"/>
        <w:rPr>
          <w:rFonts w:cs="Arial"/>
          <w:color w:val="000000"/>
          <w:spacing w:val="0"/>
          <w:lang w:val="es-ES"/>
        </w:rPr>
      </w:pPr>
      <w:r w:rsidRPr="00A125E1">
        <w:rPr>
          <w:rFonts w:cs="Arial"/>
          <w:b/>
          <w:color w:val="000000"/>
          <w:spacing w:val="0"/>
          <w:lang w:val="es-ES"/>
        </w:rPr>
        <w:t>Aspirante</w:t>
      </w:r>
      <w:r w:rsidRPr="00A125E1">
        <w:rPr>
          <w:rFonts w:cs="Arial"/>
          <w:color w:val="000000"/>
          <w:spacing w:val="0"/>
          <w:lang w:val="es-ES"/>
        </w:rPr>
        <w:t>: Persona que aplica para la certificación por competencia (presenta la documentación)</w:t>
      </w:r>
    </w:p>
    <w:p w:rsidR="000D06F7" w:rsidRPr="00A125E1" w:rsidRDefault="00361B30" w:rsidP="009E6646">
      <w:pPr>
        <w:pStyle w:val="Textoindependiente"/>
        <w:spacing w:after="0" w:line="276" w:lineRule="auto"/>
        <w:ind w:left="709"/>
        <w:outlineLvl w:val="0"/>
        <w:rPr>
          <w:rFonts w:cs="Arial"/>
          <w:color w:val="000000"/>
          <w:spacing w:val="0"/>
          <w:lang w:val="es-ES"/>
        </w:rPr>
      </w:pPr>
      <w:r w:rsidRPr="00A125E1">
        <w:rPr>
          <w:rFonts w:cs="Arial"/>
          <w:b/>
          <w:color w:val="000000"/>
          <w:spacing w:val="0"/>
          <w:lang w:val="es-ES"/>
        </w:rPr>
        <w:t>Candidato</w:t>
      </w:r>
      <w:r w:rsidRPr="00A125E1">
        <w:rPr>
          <w:rFonts w:cs="Arial"/>
          <w:color w:val="000000"/>
          <w:spacing w:val="0"/>
          <w:lang w:val="es-ES"/>
        </w:rPr>
        <w:t>: Aspirante cuya aplicación ha sido aceptada.</w:t>
      </w:r>
    </w:p>
    <w:p w:rsidR="000D06F7" w:rsidRPr="00A125E1" w:rsidRDefault="000D06F7" w:rsidP="009E6646">
      <w:pPr>
        <w:pStyle w:val="Textoindependiente"/>
        <w:spacing w:after="0" w:line="276" w:lineRule="auto"/>
        <w:ind w:left="709"/>
        <w:outlineLvl w:val="0"/>
        <w:rPr>
          <w:rFonts w:cs="Arial"/>
          <w:b/>
          <w:color w:val="000000"/>
          <w:spacing w:val="0"/>
          <w:lang w:val="es-ES"/>
        </w:rPr>
      </w:pPr>
    </w:p>
    <w:p w:rsidR="00672BFF" w:rsidRDefault="00361B30" w:rsidP="00672BFF">
      <w:pPr>
        <w:pStyle w:val="Textoindependiente"/>
        <w:numPr>
          <w:ilvl w:val="0"/>
          <w:numId w:val="4"/>
        </w:numPr>
        <w:spacing w:after="0" w:line="276" w:lineRule="auto"/>
        <w:outlineLvl w:val="0"/>
        <w:rPr>
          <w:rFonts w:cs="Arial"/>
          <w:color w:val="000000"/>
          <w:spacing w:val="0"/>
          <w:lang w:val="es-ES"/>
        </w:rPr>
      </w:pPr>
      <w:r w:rsidRPr="00A125E1">
        <w:rPr>
          <w:rFonts w:cs="Arial"/>
          <w:b/>
          <w:color w:val="000000"/>
          <w:spacing w:val="0"/>
          <w:lang w:val="es-ES"/>
        </w:rPr>
        <w:t>Procedimiento:</w:t>
      </w:r>
      <w:r w:rsidRPr="00A125E1">
        <w:rPr>
          <w:rFonts w:cs="Arial"/>
          <w:b/>
          <w:color w:val="000000"/>
          <w:spacing w:val="0"/>
          <w:lang w:val="es-ES"/>
        </w:rPr>
        <w:tab/>
      </w:r>
    </w:p>
    <w:p w:rsidR="00672BFF" w:rsidRDefault="00361B30" w:rsidP="00672BFF">
      <w:pPr>
        <w:pStyle w:val="Textoindependiente"/>
        <w:spacing w:after="0" w:line="276" w:lineRule="auto"/>
        <w:ind w:left="720"/>
        <w:outlineLvl w:val="0"/>
        <w:rPr>
          <w:rFonts w:cs="Arial"/>
          <w:color w:val="000000"/>
          <w:spacing w:val="0"/>
          <w:lang w:val="es-ES"/>
        </w:rPr>
      </w:pPr>
      <w:r w:rsidRPr="00672BFF">
        <w:rPr>
          <w:rFonts w:cs="Arial"/>
          <w:color w:val="000000"/>
          <w:lang w:val="es-ES"/>
        </w:rPr>
        <w:t>El/la Respon</w:t>
      </w:r>
      <w:r w:rsidR="00A125E1" w:rsidRPr="00672BFF">
        <w:rPr>
          <w:rFonts w:cs="Arial"/>
          <w:color w:val="000000"/>
          <w:lang w:val="es-ES"/>
        </w:rPr>
        <w:t>sable del comité de certificación</w:t>
      </w:r>
      <w:r w:rsidRPr="00672BFF">
        <w:rPr>
          <w:rFonts w:cs="Arial"/>
          <w:color w:val="000000"/>
          <w:lang w:val="es-ES"/>
        </w:rPr>
        <w:t xml:space="preserve"> es el encargado de asegurar que la decisión de la certificación se base solamente en la información generada durante el proceso de examinación, y que se mantengan los registros que aseguren la trazabilidad de la certificación acorde a los requisitos establecidos en el Esquema de Certificación correspondiente a cada perfil.</w:t>
      </w:r>
    </w:p>
    <w:p w:rsidR="00672BFF" w:rsidRDefault="00672BFF" w:rsidP="00672BFF">
      <w:pPr>
        <w:pStyle w:val="Textoindependiente"/>
        <w:spacing w:after="0" w:line="276" w:lineRule="auto"/>
        <w:ind w:left="720"/>
        <w:outlineLvl w:val="0"/>
        <w:rPr>
          <w:rFonts w:cs="Arial"/>
          <w:color w:val="000000"/>
          <w:spacing w:val="0"/>
          <w:lang w:val="es-ES"/>
        </w:rPr>
      </w:pPr>
    </w:p>
    <w:p w:rsidR="00361B30" w:rsidRPr="00A125E1" w:rsidRDefault="00C47710" w:rsidP="00672BFF">
      <w:pPr>
        <w:pStyle w:val="Textoindependiente"/>
        <w:spacing w:after="0" w:line="276" w:lineRule="auto"/>
        <w:ind w:left="720"/>
        <w:outlineLvl w:val="0"/>
        <w:rPr>
          <w:rFonts w:cs="Arial"/>
          <w:color w:val="000000"/>
          <w:spacing w:val="0"/>
          <w:lang w:val="es-ES"/>
        </w:rPr>
      </w:pPr>
      <w:r>
        <w:rPr>
          <w:rFonts w:cs="Arial"/>
          <w:color w:val="000000"/>
          <w:lang w:val="es-ES"/>
        </w:rPr>
        <w:t xml:space="preserve">La decisión para otorgar </w:t>
      </w:r>
      <w:r w:rsidR="00361B30" w:rsidRPr="00A125E1">
        <w:rPr>
          <w:rFonts w:cs="Arial"/>
          <w:color w:val="000000"/>
          <w:lang w:val="es-ES"/>
        </w:rPr>
        <w:t xml:space="preserve">o retirar la certificación, </w:t>
      </w:r>
      <w:r w:rsidR="00361B30" w:rsidRPr="00A125E1">
        <w:rPr>
          <w:rFonts w:cs="Arial"/>
          <w:b/>
          <w:color w:val="000000"/>
          <w:lang w:val="es-ES"/>
        </w:rPr>
        <w:t>no debe ser contratada a terceros (no subcontratación)</w:t>
      </w:r>
      <w:r w:rsidR="00361B30" w:rsidRPr="00A125E1">
        <w:rPr>
          <w:rFonts w:cs="Arial"/>
          <w:color w:val="000000"/>
          <w:lang w:val="es-ES"/>
        </w:rPr>
        <w:t>.</w:t>
      </w:r>
    </w:p>
    <w:p w:rsidR="00361B30" w:rsidRPr="00A125E1" w:rsidRDefault="00361B30" w:rsidP="009E6646">
      <w:pPr>
        <w:pStyle w:val="Textoindependiente"/>
        <w:spacing w:after="0" w:line="276" w:lineRule="auto"/>
        <w:outlineLvl w:val="0"/>
        <w:rPr>
          <w:rFonts w:cs="Arial"/>
          <w:color w:val="000000"/>
          <w:lang w:val="es-ES"/>
        </w:rPr>
      </w:pPr>
    </w:p>
    <w:p w:rsidR="000D06F7" w:rsidRPr="00A125E1" w:rsidRDefault="00361B30" w:rsidP="009E6646">
      <w:pPr>
        <w:pStyle w:val="Textoindependiente"/>
        <w:numPr>
          <w:ilvl w:val="1"/>
          <w:numId w:val="4"/>
        </w:numPr>
        <w:spacing w:after="0" w:line="276" w:lineRule="auto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b/>
          <w:color w:val="000000"/>
          <w:lang w:val="es-ES"/>
        </w:rPr>
        <w:t>Concesión de la certificación</w:t>
      </w:r>
      <w:r w:rsidRPr="00A125E1">
        <w:rPr>
          <w:rFonts w:cs="Arial"/>
          <w:color w:val="000000"/>
          <w:lang w:val="es-ES"/>
        </w:rPr>
        <w:t>:</w:t>
      </w:r>
    </w:p>
    <w:p w:rsidR="00361B30" w:rsidRPr="00A125E1" w:rsidRDefault="00361B30" w:rsidP="00A57E91">
      <w:pPr>
        <w:pStyle w:val="Textoindependiente"/>
        <w:spacing w:after="0" w:line="276" w:lineRule="auto"/>
        <w:ind w:left="720"/>
        <w:outlineLvl w:val="0"/>
        <w:rPr>
          <w:rFonts w:cs="Arial"/>
          <w:color w:val="000000"/>
          <w:lang w:val="es-ES"/>
        </w:rPr>
      </w:pPr>
      <w:r w:rsidRPr="00672BFF">
        <w:rPr>
          <w:rFonts w:cs="Arial"/>
          <w:color w:val="000000"/>
          <w:lang w:val="es-ES"/>
        </w:rPr>
        <w:t>El/la</w:t>
      </w:r>
      <w:r w:rsidRPr="00A125E1">
        <w:rPr>
          <w:rFonts w:cs="Arial"/>
          <w:color w:val="000000"/>
          <w:lang w:val="es-ES"/>
        </w:rPr>
        <w:t xml:space="preserve"> Analista de Certificación, verifica que el candidato haya cumplido con todos los requisitos de certificación y que haya aprobado el proceso de examinación, quedando con un resultado "Competente". Así mismo, asegura que el expediente esté completo, con las siguientes evidencias:</w:t>
      </w:r>
    </w:p>
    <w:p w:rsidR="00361B30" w:rsidRPr="00A125E1" w:rsidRDefault="00361B30" w:rsidP="009E6646">
      <w:pPr>
        <w:pStyle w:val="Textoindependiente"/>
        <w:spacing w:after="0" w:line="276" w:lineRule="auto"/>
        <w:ind w:left="720"/>
        <w:outlineLvl w:val="0"/>
        <w:rPr>
          <w:rFonts w:cs="Arial"/>
          <w:color w:val="000000"/>
          <w:lang w:val="es-ES"/>
        </w:rPr>
      </w:pP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bCs/>
          <w:color w:val="000000"/>
          <w:lang w:val="es-ES" w:eastAsia="es-EC"/>
        </w:rPr>
        <w:t xml:space="preserve">Lista de verificación del proceso de examinación </w:t>
      </w:r>
      <w:r w:rsidRPr="00A125E1">
        <w:rPr>
          <w:rFonts w:cs="Arial"/>
          <w:bCs/>
          <w:color w:val="000000"/>
          <w:highlight w:val="cyan"/>
          <w:lang w:val="es-ES" w:eastAsia="es-EC"/>
        </w:rPr>
        <w:t>XXXX-C01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lang w:val="es-ES"/>
        </w:rPr>
        <w:t xml:space="preserve">Solicitud para la certificación de personas </w:t>
      </w:r>
      <w:r w:rsidRPr="00A125E1">
        <w:rPr>
          <w:rFonts w:cs="Arial"/>
          <w:highlight w:val="cyan"/>
          <w:lang w:val="es-ES"/>
        </w:rPr>
        <w:t>XXXX-C02</w:t>
      </w:r>
      <w:r w:rsidRPr="00A125E1">
        <w:rPr>
          <w:rFonts w:cs="Arial"/>
          <w:lang w:val="es-ES"/>
        </w:rPr>
        <w:t xml:space="preserve"> debidamente llena y firmada 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lang w:val="es-ES"/>
        </w:rPr>
        <w:t>Copia de los documentos que respalden la solicitud (pre-requisitos)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lang w:val="es-ES"/>
        </w:rPr>
        <w:t xml:space="preserve">Evaluación diagnostica de lecto-escritura y calculo básico </w:t>
      </w:r>
      <w:r w:rsidRPr="00A125E1">
        <w:rPr>
          <w:rFonts w:cs="Arial"/>
          <w:highlight w:val="cyan"/>
          <w:lang w:val="es-ES"/>
        </w:rPr>
        <w:t>XXXX-C03</w:t>
      </w:r>
      <w:r w:rsidRPr="00A125E1">
        <w:rPr>
          <w:rFonts w:cs="Arial"/>
          <w:lang w:val="es-ES"/>
        </w:rPr>
        <w:t xml:space="preserve"> (de ser el caso)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lang w:val="es-ES"/>
        </w:rPr>
        <w:t xml:space="preserve">Aceptación o no aceptación de la solicitud para la certificación </w:t>
      </w:r>
      <w:r w:rsidRPr="00A125E1">
        <w:rPr>
          <w:rFonts w:cs="Arial"/>
          <w:highlight w:val="cyan"/>
          <w:lang w:val="es-ES"/>
        </w:rPr>
        <w:t>XXXX-C04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lang w:val="es-ES"/>
        </w:rPr>
        <w:t xml:space="preserve">Código de Ética y Conducta para el Examinado </w:t>
      </w:r>
      <w:r w:rsidRPr="00A125E1">
        <w:rPr>
          <w:rFonts w:cs="Arial"/>
          <w:highlight w:val="cyan"/>
          <w:lang w:val="es-ES"/>
        </w:rPr>
        <w:t>XXXX-C05</w:t>
      </w:r>
      <w:r w:rsidRPr="00A125E1">
        <w:rPr>
          <w:rFonts w:cs="Arial"/>
          <w:lang w:val="es-ES"/>
        </w:rPr>
        <w:t>, original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lang w:val="es-ES"/>
        </w:rPr>
        <w:t xml:space="preserve">Declaración de Imparcialidad en la Examinación de Competencia </w:t>
      </w:r>
      <w:r w:rsidRPr="00A125E1">
        <w:rPr>
          <w:rFonts w:cs="Arial"/>
          <w:highlight w:val="cyan"/>
          <w:lang w:val="es-ES"/>
        </w:rPr>
        <w:t>XXXX-C06</w:t>
      </w:r>
      <w:r w:rsidRPr="00A125E1">
        <w:rPr>
          <w:rFonts w:cs="Arial"/>
          <w:lang w:val="es-ES"/>
        </w:rPr>
        <w:t xml:space="preserve">, </w:t>
      </w:r>
    </w:p>
    <w:p w:rsidR="00B60FFB" w:rsidRPr="00A125E1" w:rsidRDefault="00672BFF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>
        <w:rPr>
          <w:rFonts w:cs="Arial"/>
          <w:lang w:val="es-ES"/>
        </w:rPr>
        <w:t xml:space="preserve">Código de ética, </w:t>
      </w:r>
      <w:r w:rsidR="00B60FFB" w:rsidRPr="00A125E1">
        <w:rPr>
          <w:rFonts w:cs="Arial"/>
          <w:lang w:val="es-ES"/>
        </w:rPr>
        <w:t xml:space="preserve">Acuerdo de confidencialidad y responsabilidad de la información </w:t>
      </w:r>
      <w:r w:rsidR="00B60FFB" w:rsidRPr="00A125E1">
        <w:rPr>
          <w:rFonts w:cs="Arial"/>
          <w:highlight w:val="cyan"/>
          <w:lang w:val="es-ES"/>
        </w:rPr>
        <w:t>XXXX-T04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lang w:val="es-ES"/>
        </w:rPr>
        <w:t xml:space="preserve">Lista de verificación del lugar de examinación </w:t>
      </w:r>
      <w:r w:rsidRPr="00A125E1">
        <w:rPr>
          <w:rFonts w:cs="Arial"/>
          <w:highlight w:val="cyan"/>
          <w:lang w:val="es-ES"/>
        </w:rPr>
        <w:t>XXXX-C07</w:t>
      </w:r>
      <w:r w:rsidRPr="00A125E1">
        <w:rPr>
          <w:rFonts w:cs="Arial"/>
          <w:lang w:val="es-ES"/>
        </w:rPr>
        <w:t>,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lang w:val="es-ES"/>
        </w:rPr>
        <w:t xml:space="preserve">Lista de asistencia a la examinación </w:t>
      </w:r>
      <w:r w:rsidRPr="00A125E1">
        <w:rPr>
          <w:rFonts w:cs="Arial"/>
          <w:highlight w:val="cyan"/>
          <w:lang w:val="es-ES"/>
        </w:rPr>
        <w:t>XXXX-C08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lang w:val="es-ES"/>
        </w:rPr>
        <w:t xml:space="preserve">Acuerdo de cumplimiento con lineamientos para personas certificadas </w:t>
      </w:r>
      <w:r w:rsidRPr="00A125E1">
        <w:rPr>
          <w:rFonts w:cs="Arial"/>
          <w:highlight w:val="cyan"/>
          <w:lang w:val="es-ES"/>
        </w:rPr>
        <w:t>XXXX-C09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lang w:val="es-ES"/>
        </w:rPr>
        <w:t>Registro de personas descargado del Sistema para el proceso de certificación de cualificaciones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lang w:val="es-ES"/>
        </w:rPr>
        <w:t xml:space="preserve">Notificación de certificación o no certificación </w:t>
      </w:r>
      <w:r w:rsidRPr="00A125E1">
        <w:rPr>
          <w:rFonts w:cs="Arial"/>
          <w:highlight w:val="cyan"/>
          <w:lang w:val="es-ES"/>
        </w:rPr>
        <w:t>XXXX-C10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lang w:val="es-ES"/>
        </w:rPr>
        <w:t xml:space="preserve">Evaluación de desempeño al examinador </w:t>
      </w:r>
      <w:r w:rsidRPr="00A125E1">
        <w:rPr>
          <w:rFonts w:cs="Arial"/>
          <w:highlight w:val="cyan"/>
          <w:lang w:val="es-ES"/>
        </w:rPr>
        <w:t>XXX-C11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lang w:val="es-ES"/>
        </w:rPr>
        <w:t xml:space="preserve">Encuesta de Satisfacción del examinado </w:t>
      </w:r>
      <w:r w:rsidRPr="00A125E1">
        <w:rPr>
          <w:rFonts w:cs="Arial"/>
          <w:highlight w:val="cyan"/>
          <w:lang w:val="es-ES"/>
        </w:rPr>
        <w:t>XXXX-C12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lang w:val="es-ES"/>
        </w:rPr>
        <w:t xml:space="preserve">Registro de ausencia y solicitud de cambio de fecha de la examinación </w:t>
      </w:r>
      <w:r w:rsidRPr="00A125E1">
        <w:rPr>
          <w:rFonts w:cs="Arial"/>
          <w:highlight w:val="cyan"/>
          <w:lang w:val="es-ES"/>
        </w:rPr>
        <w:t>XXXX-C13</w:t>
      </w:r>
      <w:r w:rsidRPr="00A125E1">
        <w:rPr>
          <w:rFonts w:cs="Arial"/>
          <w:lang w:val="es-ES"/>
        </w:rPr>
        <w:t>, de ser el caso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lang w:val="es-ES"/>
        </w:rPr>
        <w:t xml:space="preserve">Notificación de retiro de la certificación de ser el caso </w:t>
      </w:r>
      <w:r w:rsidRPr="00A125E1">
        <w:rPr>
          <w:rFonts w:cs="Arial"/>
          <w:highlight w:val="cyan"/>
          <w:lang w:val="es-ES"/>
        </w:rPr>
        <w:t>XXXX-C14</w:t>
      </w:r>
    </w:p>
    <w:p w:rsidR="00B60FFB" w:rsidRPr="00A125E1" w:rsidRDefault="00B60FFB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bCs/>
          <w:color w:val="000000"/>
          <w:lang w:val="es-ES" w:eastAsia="es-EC"/>
        </w:rPr>
        <w:lastRenderedPageBreak/>
        <w:t xml:space="preserve">Formulario para quejas y apelaciones </w:t>
      </w:r>
      <w:r w:rsidRPr="00A125E1">
        <w:rPr>
          <w:rFonts w:cs="Arial"/>
          <w:bCs/>
          <w:color w:val="000000"/>
          <w:highlight w:val="cyan"/>
          <w:lang w:val="es-ES" w:eastAsia="es-EC"/>
        </w:rPr>
        <w:t>XXXX-C15</w:t>
      </w:r>
      <w:r w:rsidR="00A57E91">
        <w:rPr>
          <w:rFonts w:cs="Arial"/>
          <w:bCs/>
          <w:color w:val="000000"/>
          <w:lang w:val="es-ES" w:eastAsia="es-EC"/>
        </w:rPr>
        <w:t xml:space="preserve"> de ser el caso</w:t>
      </w:r>
    </w:p>
    <w:p w:rsidR="00361B30" w:rsidRPr="00A125E1" w:rsidRDefault="00361B30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highlight w:val="cyan"/>
          <w:lang w:val="es-ES"/>
        </w:rPr>
      </w:pPr>
      <w:r w:rsidRPr="00A125E1">
        <w:rPr>
          <w:rFonts w:cs="Arial"/>
          <w:lang w:val="es-ES"/>
        </w:rPr>
        <w:t xml:space="preserve">En el caso de que el Candidato sea declarado como “No competente”, y éste no solicite reexaminación de la competencia o sea declarado no competente en la reexaminación de la competencia; </w:t>
      </w:r>
      <w:r w:rsidRPr="00A125E1">
        <w:rPr>
          <w:rFonts w:cs="Arial"/>
          <w:color w:val="000000"/>
          <w:lang w:val="es-ES"/>
        </w:rPr>
        <w:t xml:space="preserve">el/la Responsable de Certificación y Control, pone en conocimiento mediante la </w:t>
      </w:r>
      <w:r w:rsidRPr="00A125E1">
        <w:rPr>
          <w:rFonts w:cs="Arial"/>
          <w:color w:val="000000"/>
          <w:highlight w:val="cyan"/>
          <w:lang w:val="es-ES"/>
        </w:rPr>
        <w:t>Notificación de certificaci</w:t>
      </w:r>
      <w:r w:rsidR="00B60FFB" w:rsidRPr="00A125E1">
        <w:rPr>
          <w:rFonts w:cs="Arial"/>
          <w:color w:val="000000"/>
          <w:highlight w:val="cyan"/>
          <w:lang w:val="es-ES"/>
        </w:rPr>
        <w:t>ón o no certificación XXXX-C</w:t>
      </w:r>
      <w:r w:rsidR="00B60FFB" w:rsidRPr="00A125E1">
        <w:rPr>
          <w:rFonts w:cs="Arial"/>
          <w:color w:val="000000"/>
          <w:lang w:val="es-ES"/>
        </w:rPr>
        <w:t>10</w:t>
      </w:r>
      <w:r w:rsidRPr="00A125E1">
        <w:rPr>
          <w:rFonts w:cs="Arial"/>
          <w:color w:val="000000"/>
          <w:lang w:val="es-ES"/>
        </w:rPr>
        <w:t xml:space="preserve"> la no otorgación de la certificación, mediante el documento respectivo y entrega a el/la Coordinador</w:t>
      </w:r>
      <w:r w:rsidRPr="00A125E1">
        <w:rPr>
          <w:rFonts w:cs="Arial"/>
          <w:color w:val="000000"/>
          <w:highlight w:val="yellow"/>
          <w:lang w:val="es-ES"/>
        </w:rPr>
        <w:t>/a</w:t>
      </w:r>
      <w:r w:rsidRPr="00A125E1">
        <w:rPr>
          <w:rFonts w:cs="Arial"/>
          <w:color w:val="000000"/>
          <w:lang w:val="es-ES"/>
        </w:rPr>
        <w:t xml:space="preserve"> del Comité, junto con el expediente completo del candidato para su revisión de evidencias.</w:t>
      </w:r>
    </w:p>
    <w:p w:rsidR="00361B30" w:rsidRPr="00A125E1" w:rsidRDefault="00361B30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highlight w:val="cyan"/>
          <w:lang w:val="es-ES"/>
        </w:rPr>
      </w:pPr>
      <w:r w:rsidRPr="00A125E1">
        <w:rPr>
          <w:rFonts w:cs="Arial"/>
          <w:color w:val="000000"/>
          <w:lang w:val="es-ES"/>
        </w:rPr>
        <w:t xml:space="preserve">Una vez aprobada la </w:t>
      </w:r>
      <w:r w:rsidRPr="00A125E1">
        <w:rPr>
          <w:rFonts w:cs="Arial"/>
          <w:color w:val="000000"/>
          <w:highlight w:val="cyan"/>
          <w:lang w:val="es-ES"/>
        </w:rPr>
        <w:t>Notificación de ce</w:t>
      </w:r>
      <w:r w:rsidR="00342BB0" w:rsidRPr="00A125E1">
        <w:rPr>
          <w:rFonts w:cs="Arial"/>
          <w:color w:val="000000"/>
          <w:highlight w:val="cyan"/>
          <w:lang w:val="es-ES"/>
        </w:rPr>
        <w:t xml:space="preserve">rtificación o no certificación </w:t>
      </w:r>
      <w:r w:rsidR="00B60FFB" w:rsidRPr="00A125E1">
        <w:rPr>
          <w:rFonts w:cs="Arial"/>
          <w:color w:val="000000"/>
          <w:highlight w:val="cyan"/>
          <w:lang w:val="es-ES"/>
        </w:rPr>
        <w:t>XXXX-</w:t>
      </w:r>
      <w:r w:rsidRPr="00A125E1">
        <w:rPr>
          <w:rFonts w:cs="Arial"/>
          <w:color w:val="000000"/>
          <w:highlight w:val="cyan"/>
          <w:lang w:val="es-ES"/>
        </w:rPr>
        <w:t>C</w:t>
      </w:r>
      <w:r w:rsidR="00342BB0" w:rsidRPr="00A125E1">
        <w:rPr>
          <w:rFonts w:cs="Arial"/>
          <w:color w:val="000000"/>
          <w:highlight w:val="cyan"/>
          <w:lang w:val="es-ES"/>
        </w:rPr>
        <w:t>10</w:t>
      </w:r>
      <w:r w:rsidRPr="00A125E1">
        <w:rPr>
          <w:rFonts w:cs="Arial"/>
          <w:color w:val="000000"/>
          <w:lang w:val="es-ES"/>
        </w:rPr>
        <w:t xml:space="preserve"> se emite la Notificación de NO Certificación por parte </w:t>
      </w:r>
      <w:r w:rsidRPr="00A125E1">
        <w:rPr>
          <w:rFonts w:cs="Arial"/>
          <w:color w:val="000000"/>
          <w:highlight w:val="yellow"/>
          <w:lang w:val="es-ES"/>
        </w:rPr>
        <w:t>del/la Coordinador</w:t>
      </w:r>
      <w:r w:rsidRPr="00A125E1">
        <w:rPr>
          <w:rFonts w:cs="Arial"/>
          <w:color w:val="000000"/>
          <w:lang w:val="es-ES"/>
        </w:rPr>
        <w:t xml:space="preserve"> del Comité de Certificación y se procederá al cierre del expediente. El Candidato podrá aplicar nuevamente al proceso de certificación, </w:t>
      </w:r>
      <w:r w:rsidR="00A57E91">
        <w:rPr>
          <w:rFonts w:cs="Arial"/>
          <w:color w:val="000000"/>
          <w:lang w:val="es-ES"/>
        </w:rPr>
        <w:t>45</w:t>
      </w:r>
      <w:r w:rsidRPr="00A125E1">
        <w:rPr>
          <w:rFonts w:cs="Arial"/>
          <w:color w:val="000000"/>
          <w:lang w:val="es-ES"/>
        </w:rPr>
        <w:t xml:space="preserve"> días laborables, contadas desde la fecha de la notificación.</w:t>
      </w:r>
    </w:p>
    <w:p w:rsidR="00361B30" w:rsidRPr="00A125E1" w:rsidRDefault="00361B30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highlight w:val="cyan"/>
          <w:lang w:val="es-ES"/>
        </w:rPr>
      </w:pPr>
      <w:r w:rsidRPr="00A125E1">
        <w:rPr>
          <w:rFonts w:cs="Arial"/>
          <w:color w:val="000000"/>
          <w:lang w:val="es-ES"/>
        </w:rPr>
        <w:t xml:space="preserve">En el caso de que el candidato cumpla con todos los requisitos del proceso de examinación y que sea declarado “Competente” en todas las unidades de competencia obligatorias y las opcionales de acuerdo al Esquema de Certificación al que aplicó, el/la Responsable de Certificación pone en conocimiento mediante la </w:t>
      </w:r>
      <w:r w:rsidRPr="00A125E1">
        <w:rPr>
          <w:rFonts w:cs="Arial"/>
          <w:color w:val="000000"/>
          <w:highlight w:val="cyan"/>
          <w:lang w:val="es-ES"/>
        </w:rPr>
        <w:t>Notificación de ce</w:t>
      </w:r>
      <w:r w:rsidR="00342BB0" w:rsidRPr="00A125E1">
        <w:rPr>
          <w:rFonts w:cs="Arial"/>
          <w:color w:val="000000"/>
          <w:highlight w:val="cyan"/>
          <w:lang w:val="es-ES"/>
        </w:rPr>
        <w:t>rtificación o no certificación XXXX-</w:t>
      </w:r>
      <w:r w:rsidRPr="00A125E1">
        <w:rPr>
          <w:rFonts w:cs="Arial"/>
          <w:color w:val="000000"/>
          <w:highlight w:val="cyan"/>
          <w:lang w:val="es-ES"/>
        </w:rPr>
        <w:t>C</w:t>
      </w:r>
      <w:r w:rsidR="00342BB0" w:rsidRPr="00A125E1">
        <w:rPr>
          <w:rFonts w:cs="Arial"/>
          <w:color w:val="000000"/>
          <w:highlight w:val="cyan"/>
          <w:lang w:val="es-ES"/>
        </w:rPr>
        <w:t>10</w:t>
      </w:r>
      <w:r w:rsidRPr="00A125E1">
        <w:rPr>
          <w:rFonts w:cs="Arial"/>
          <w:color w:val="000000"/>
          <w:lang w:val="es-ES"/>
        </w:rPr>
        <w:t xml:space="preserve"> y entrega a el/la Responsable de Certificación y Control, junto con el expediente completo del candidato para su revisión de evidencias.</w:t>
      </w:r>
    </w:p>
    <w:p w:rsidR="00361B30" w:rsidRPr="00A125E1" w:rsidRDefault="00361B30" w:rsidP="009E6646">
      <w:pPr>
        <w:pStyle w:val="Textoindependiente"/>
        <w:numPr>
          <w:ilvl w:val="3"/>
          <w:numId w:val="5"/>
        </w:numPr>
        <w:spacing w:after="0" w:line="276" w:lineRule="auto"/>
        <w:ind w:left="1418" w:hanging="426"/>
        <w:outlineLvl w:val="0"/>
        <w:rPr>
          <w:rFonts w:cs="Arial"/>
          <w:color w:val="000000"/>
          <w:highlight w:val="cyan"/>
          <w:lang w:val="es-ES"/>
        </w:rPr>
      </w:pPr>
      <w:r w:rsidRPr="00A125E1">
        <w:rPr>
          <w:rFonts w:cs="Arial"/>
          <w:color w:val="000000"/>
          <w:lang w:val="es-ES"/>
        </w:rPr>
        <w:t xml:space="preserve">Una vez aprobada se emite la </w:t>
      </w:r>
      <w:r w:rsidRPr="00A125E1">
        <w:rPr>
          <w:rFonts w:cs="Arial"/>
          <w:color w:val="000000"/>
          <w:highlight w:val="cyan"/>
          <w:lang w:val="es-ES"/>
        </w:rPr>
        <w:t>Notificación de ce</w:t>
      </w:r>
      <w:r w:rsidR="00342BB0" w:rsidRPr="00A125E1">
        <w:rPr>
          <w:rFonts w:cs="Arial"/>
          <w:color w:val="000000"/>
          <w:highlight w:val="cyan"/>
          <w:lang w:val="es-ES"/>
        </w:rPr>
        <w:t>rtificación o no certificación XXX-</w:t>
      </w:r>
      <w:r w:rsidRPr="00A125E1">
        <w:rPr>
          <w:rFonts w:cs="Arial"/>
          <w:color w:val="000000"/>
          <w:highlight w:val="cyan"/>
          <w:lang w:val="es-ES"/>
        </w:rPr>
        <w:t>C</w:t>
      </w:r>
      <w:r w:rsidR="00342BB0" w:rsidRPr="00A125E1">
        <w:rPr>
          <w:rFonts w:cs="Arial"/>
          <w:color w:val="000000"/>
          <w:highlight w:val="cyan"/>
          <w:lang w:val="es-ES"/>
        </w:rPr>
        <w:t>10</w:t>
      </w:r>
      <w:r w:rsidRPr="00A125E1">
        <w:rPr>
          <w:rFonts w:cs="Arial"/>
          <w:color w:val="000000"/>
          <w:lang w:val="es-ES"/>
        </w:rPr>
        <w:t xml:space="preserve"> por parte del/la Coordinador del Comité de Certificación.</w:t>
      </w:r>
    </w:p>
    <w:p w:rsidR="00361B30" w:rsidRPr="00A125E1" w:rsidRDefault="00361B30" w:rsidP="009E6646">
      <w:pPr>
        <w:pStyle w:val="Textoindependiente"/>
        <w:spacing w:after="0" w:line="276" w:lineRule="auto"/>
        <w:ind w:left="720"/>
        <w:outlineLvl w:val="0"/>
        <w:rPr>
          <w:rFonts w:cs="Arial"/>
          <w:color w:val="000000"/>
          <w:lang w:val="es-ES"/>
        </w:rPr>
      </w:pPr>
    </w:p>
    <w:p w:rsidR="00361B30" w:rsidRPr="00A125E1" w:rsidRDefault="00361B30" w:rsidP="009E6646">
      <w:pPr>
        <w:pStyle w:val="Textoindependiente"/>
        <w:numPr>
          <w:ilvl w:val="2"/>
          <w:numId w:val="4"/>
        </w:numPr>
        <w:spacing w:after="0" w:line="276" w:lineRule="auto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color w:val="000000"/>
          <w:lang w:val="es-ES"/>
        </w:rPr>
        <w:t>La entrega de los certificados será de acuerdo al cronograma establecido por el OEC.</w:t>
      </w:r>
    </w:p>
    <w:p w:rsidR="00361B30" w:rsidRPr="00A125E1" w:rsidRDefault="00361B30" w:rsidP="009E6646">
      <w:pPr>
        <w:pStyle w:val="Textoindependiente"/>
        <w:spacing w:after="0" w:line="276" w:lineRule="auto"/>
        <w:outlineLvl w:val="0"/>
        <w:rPr>
          <w:rFonts w:cs="Arial"/>
          <w:color w:val="000000"/>
          <w:lang w:val="es-ES"/>
        </w:rPr>
      </w:pPr>
    </w:p>
    <w:p w:rsidR="00361B30" w:rsidRPr="00A125E1" w:rsidRDefault="00361B30" w:rsidP="009E6646">
      <w:pPr>
        <w:pStyle w:val="Textoindependiente"/>
        <w:numPr>
          <w:ilvl w:val="2"/>
          <w:numId w:val="4"/>
        </w:numPr>
        <w:spacing w:after="0" w:line="276" w:lineRule="auto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color w:val="000000"/>
          <w:lang w:val="es-ES"/>
        </w:rPr>
        <w:t xml:space="preserve">Al momento de la entrega de los certificados a las personas que han cumplido con el proceso de certificación deben firmar el documento </w:t>
      </w:r>
      <w:r w:rsidRPr="00A125E1">
        <w:rPr>
          <w:rFonts w:cs="Arial"/>
          <w:highlight w:val="cyan"/>
          <w:lang w:val="es-ES"/>
        </w:rPr>
        <w:t xml:space="preserve">Acuerdo de Cumplimiento con los Lineamientos para Personas Certificadas </w:t>
      </w:r>
      <w:r w:rsidR="00342BB0" w:rsidRPr="00A125E1">
        <w:rPr>
          <w:rFonts w:cs="Arial"/>
          <w:highlight w:val="cyan"/>
          <w:lang w:val="es-ES"/>
        </w:rPr>
        <w:t>XXX-</w:t>
      </w:r>
      <w:r w:rsidRPr="00A125E1">
        <w:rPr>
          <w:rFonts w:cs="Arial"/>
          <w:highlight w:val="cyan"/>
          <w:lang w:val="es-ES"/>
        </w:rPr>
        <w:t>C09)</w:t>
      </w:r>
      <w:r w:rsidRPr="00A125E1">
        <w:rPr>
          <w:rFonts w:cs="Arial"/>
          <w:color w:val="000000"/>
          <w:lang w:val="es-ES"/>
        </w:rPr>
        <w:t xml:space="preserve">, que constituye el registro de entrega del certificado. </w:t>
      </w:r>
    </w:p>
    <w:p w:rsidR="00361B30" w:rsidRPr="00A125E1" w:rsidRDefault="00361B30" w:rsidP="009E6646">
      <w:pPr>
        <w:pStyle w:val="Textoindependiente"/>
        <w:spacing w:after="0" w:line="276" w:lineRule="auto"/>
        <w:outlineLvl w:val="0"/>
        <w:rPr>
          <w:rFonts w:cs="Arial"/>
          <w:color w:val="000000"/>
          <w:lang w:val="es-ES"/>
        </w:rPr>
      </w:pPr>
    </w:p>
    <w:p w:rsidR="00361B30" w:rsidRPr="00A125E1" w:rsidRDefault="00361B30" w:rsidP="009E6646">
      <w:pPr>
        <w:pStyle w:val="Textoindependiente"/>
        <w:numPr>
          <w:ilvl w:val="1"/>
          <w:numId w:val="4"/>
        </w:numPr>
        <w:spacing w:after="0" w:line="276" w:lineRule="auto"/>
        <w:ind w:left="709" w:hanging="709"/>
        <w:outlineLvl w:val="0"/>
        <w:rPr>
          <w:rFonts w:cs="Arial"/>
          <w:b/>
          <w:color w:val="000000"/>
          <w:lang w:val="es-ES"/>
        </w:rPr>
      </w:pPr>
      <w:r w:rsidRPr="00A125E1">
        <w:rPr>
          <w:rFonts w:cs="Arial"/>
          <w:b/>
          <w:color w:val="000000"/>
          <w:lang w:val="es-ES"/>
        </w:rPr>
        <w:t xml:space="preserve">Certificado de Competencia: </w:t>
      </w:r>
    </w:p>
    <w:p w:rsidR="00361B30" w:rsidRPr="00A125E1" w:rsidRDefault="00361B30" w:rsidP="009E6646">
      <w:pPr>
        <w:pStyle w:val="Textoindependiente"/>
        <w:numPr>
          <w:ilvl w:val="2"/>
          <w:numId w:val="4"/>
        </w:numPr>
        <w:spacing w:after="0" w:line="276" w:lineRule="auto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color w:val="000000"/>
          <w:lang w:val="es-ES"/>
        </w:rPr>
        <w:t xml:space="preserve">Se establece que la persona certificada es usuaria del Certificado de Competencia, reservándose el  </w:t>
      </w:r>
      <w:r w:rsidRPr="00A125E1">
        <w:rPr>
          <w:rFonts w:cs="Arial"/>
          <w:color w:val="000000"/>
          <w:highlight w:val="yellow"/>
          <w:lang w:val="es-ES"/>
        </w:rPr>
        <w:t>NOMBRE DEL OEC</w:t>
      </w:r>
      <w:r w:rsidRPr="00A125E1">
        <w:rPr>
          <w:rFonts w:cs="Arial"/>
          <w:color w:val="000000"/>
          <w:lang w:val="es-ES"/>
        </w:rPr>
        <w:t xml:space="preserve"> el derecho de retirarlo de acuerdo a lo establecido en el </w:t>
      </w:r>
      <w:r w:rsidR="00B61A32">
        <w:rPr>
          <w:rFonts w:cs="Arial"/>
          <w:color w:val="000000"/>
          <w:highlight w:val="cyan"/>
          <w:lang w:val="es-ES"/>
        </w:rPr>
        <w:t>procedimiento Renovación</w:t>
      </w:r>
      <w:r w:rsidR="00342BB0" w:rsidRPr="00A125E1">
        <w:rPr>
          <w:rFonts w:cs="Arial"/>
          <w:color w:val="000000"/>
          <w:highlight w:val="cyan"/>
          <w:lang w:val="es-ES"/>
        </w:rPr>
        <w:t xml:space="preserve"> o retiro de la certificación XXXX-</w:t>
      </w:r>
      <w:r w:rsidRPr="00A125E1">
        <w:rPr>
          <w:rFonts w:cs="Arial"/>
          <w:color w:val="000000"/>
          <w:highlight w:val="cyan"/>
          <w:lang w:val="es-ES"/>
        </w:rPr>
        <w:t>F0</w:t>
      </w:r>
      <w:r w:rsidR="00342BB0" w:rsidRPr="00A125E1">
        <w:rPr>
          <w:rFonts w:cs="Arial"/>
          <w:color w:val="000000"/>
          <w:highlight w:val="cyan"/>
          <w:lang w:val="es-ES"/>
        </w:rPr>
        <w:t>8</w:t>
      </w:r>
      <w:r w:rsidRPr="00A125E1">
        <w:rPr>
          <w:rFonts w:cs="Arial"/>
          <w:color w:val="000000"/>
          <w:highlight w:val="cyan"/>
          <w:lang w:val="es-ES"/>
        </w:rPr>
        <w:t>.</w:t>
      </w:r>
      <w:r w:rsidRPr="00A125E1">
        <w:rPr>
          <w:rFonts w:cs="Arial"/>
          <w:color w:val="000000"/>
          <w:lang w:val="es-ES"/>
        </w:rPr>
        <w:t xml:space="preserve"> </w:t>
      </w:r>
    </w:p>
    <w:p w:rsidR="00361B30" w:rsidRPr="00A125E1" w:rsidRDefault="00361B30" w:rsidP="009E6646">
      <w:pPr>
        <w:pStyle w:val="Textoindependiente"/>
        <w:spacing w:after="0" w:line="276" w:lineRule="auto"/>
        <w:ind w:left="720"/>
        <w:outlineLvl w:val="0"/>
        <w:rPr>
          <w:rFonts w:cs="Arial"/>
          <w:color w:val="000000"/>
          <w:lang w:val="es-ES"/>
        </w:rPr>
      </w:pPr>
    </w:p>
    <w:p w:rsidR="00361B30" w:rsidRPr="00A125E1" w:rsidRDefault="00361B30" w:rsidP="009E6646">
      <w:pPr>
        <w:pStyle w:val="Textoindependiente"/>
        <w:numPr>
          <w:ilvl w:val="2"/>
          <w:numId w:val="4"/>
        </w:numPr>
        <w:spacing w:after="0" w:line="276" w:lineRule="auto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color w:val="000000"/>
          <w:lang w:val="es-ES"/>
        </w:rPr>
        <w:t xml:space="preserve">Se controla la emisión de los Certificados de Competencia mediante un número único de certificación emitido por el sistema para el proceso de certificación de cualificaciones único de la </w:t>
      </w:r>
      <w:r w:rsidR="000D06F7" w:rsidRPr="00A125E1">
        <w:rPr>
          <w:rFonts w:cs="Arial"/>
          <w:color w:val="000000"/>
          <w:lang w:val="es-ES"/>
        </w:rPr>
        <w:t>Subsecretaria de Cualificaciones Profesionales,</w:t>
      </w:r>
      <w:r w:rsidRPr="00A125E1">
        <w:rPr>
          <w:rFonts w:cs="Arial"/>
          <w:color w:val="000000"/>
          <w:lang w:val="es-ES"/>
        </w:rPr>
        <w:t xml:space="preserve"> al igual el OEC podrá crear un numero para su registro, lo cual evidencia trazabilidad en caso de la necesidad de</w:t>
      </w:r>
      <w:r w:rsidR="00B61A32">
        <w:rPr>
          <w:rFonts w:cs="Arial"/>
          <w:color w:val="000000"/>
          <w:lang w:val="es-ES"/>
        </w:rPr>
        <w:t xml:space="preserve">l retiro, cambio </w:t>
      </w:r>
      <w:r w:rsidRPr="00A125E1">
        <w:rPr>
          <w:rFonts w:cs="Arial"/>
          <w:color w:val="000000"/>
          <w:lang w:val="es-ES"/>
        </w:rPr>
        <w:t>del alcance de la certificación.</w:t>
      </w:r>
    </w:p>
    <w:p w:rsidR="00361B30" w:rsidRPr="00A125E1" w:rsidRDefault="00361B30" w:rsidP="009E6646">
      <w:pPr>
        <w:pStyle w:val="Textoindependiente"/>
        <w:spacing w:after="0" w:line="276" w:lineRule="auto"/>
        <w:outlineLvl w:val="0"/>
        <w:rPr>
          <w:rFonts w:cs="Arial"/>
          <w:color w:val="000000"/>
          <w:lang w:val="es-ES"/>
        </w:rPr>
      </w:pPr>
    </w:p>
    <w:p w:rsidR="00972D0A" w:rsidRDefault="00B61A32" w:rsidP="009E6646">
      <w:pPr>
        <w:pStyle w:val="Textoindependiente"/>
        <w:numPr>
          <w:ilvl w:val="2"/>
          <w:numId w:val="4"/>
        </w:numPr>
        <w:spacing w:after="0" w:line="276" w:lineRule="auto"/>
        <w:outlineLvl w:val="0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Los certificados se generará</w:t>
      </w:r>
      <w:r w:rsidR="00972D0A">
        <w:rPr>
          <w:rFonts w:cs="Arial"/>
          <w:color w:val="000000"/>
          <w:lang w:val="es-ES"/>
        </w:rPr>
        <w:t>n únicamente en el Sistemas de Sellados de la Subsecretaría de Cualificaciones Profesionales.</w:t>
      </w:r>
    </w:p>
    <w:p w:rsidR="00972D0A" w:rsidRDefault="00972D0A" w:rsidP="00972D0A">
      <w:pPr>
        <w:pStyle w:val="Prrafodelista"/>
        <w:rPr>
          <w:rFonts w:cs="Arial"/>
          <w:color w:val="000000"/>
          <w:lang w:val="es-ES"/>
        </w:rPr>
      </w:pPr>
    </w:p>
    <w:p w:rsidR="00361B30" w:rsidRDefault="00B61A32" w:rsidP="009E6646">
      <w:pPr>
        <w:pStyle w:val="Textoindependiente"/>
        <w:numPr>
          <w:ilvl w:val="2"/>
          <w:numId w:val="4"/>
        </w:numPr>
        <w:spacing w:after="0" w:line="276" w:lineRule="auto"/>
        <w:outlineLvl w:val="0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Los certificados se </w:t>
      </w:r>
      <w:r w:rsidR="00B614D7">
        <w:rPr>
          <w:rFonts w:cs="Arial"/>
          <w:color w:val="000000"/>
          <w:lang w:val="es-ES"/>
        </w:rPr>
        <w:t>visualizaran</w:t>
      </w:r>
      <w:r w:rsidR="00542EFA">
        <w:rPr>
          <w:rFonts w:cs="Arial"/>
          <w:color w:val="000000"/>
          <w:lang w:val="es-ES"/>
        </w:rPr>
        <w:t xml:space="preserve"> en el portal de</w:t>
      </w:r>
      <w:r>
        <w:rPr>
          <w:rFonts w:cs="Arial"/>
          <w:color w:val="000000"/>
          <w:lang w:val="es-ES"/>
        </w:rPr>
        <w:t xml:space="preserve"> la Secretaría de Educación Superior, Ciencia, Tecnología e Innovación - </w:t>
      </w:r>
      <w:r w:rsidR="00542EFA">
        <w:rPr>
          <w:rFonts w:cs="Arial"/>
          <w:color w:val="000000"/>
          <w:lang w:val="es-ES"/>
        </w:rPr>
        <w:t xml:space="preserve"> </w:t>
      </w:r>
      <w:r>
        <w:rPr>
          <w:rFonts w:cs="Arial"/>
          <w:color w:val="000000"/>
          <w:lang w:val="es-ES"/>
        </w:rPr>
        <w:t>Senescyt</w:t>
      </w:r>
      <w:r w:rsidR="00542EFA">
        <w:rPr>
          <w:rFonts w:cs="Arial"/>
          <w:color w:val="000000"/>
          <w:lang w:val="es-ES"/>
        </w:rPr>
        <w:t>.</w:t>
      </w:r>
      <w:bookmarkStart w:id="0" w:name="_GoBack"/>
      <w:bookmarkEnd w:id="0"/>
    </w:p>
    <w:p w:rsidR="00542EFA" w:rsidRDefault="00542EFA" w:rsidP="00542EFA">
      <w:pPr>
        <w:pStyle w:val="Prrafodelista"/>
        <w:rPr>
          <w:rFonts w:cs="Arial"/>
          <w:color w:val="000000"/>
          <w:lang w:val="es-ES"/>
        </w:rPr>
      </w:pPr>
    </w:p>
    <w:p w:rsidR="00361B30" w:rsidRDefault="00361B30" w:rsidP="009E6646">
      <w:pPr>
        <w:pStyle w:val="Textoindependiente"/>
        <w:numPr>
          <w:ilvl w:val="2"/>
          <w:numId w:val="4"/>
        </w:numPr>
        <w:spacing w:after="0" w:line="276" w:lineRule="auto"/>
        <w:outlineLvl w:val="0"/>
        <w:rPr>
          <w:rFonts w:cs="Arial"/>
          <w:color w:val="000000"/>
          <w:lang w:val="es-ES"/>
        </w:rPr>
      </w:pPr>
      <w:r w:rsidRPr="00A125E1">
        <w:rPr>
          <w:rFonts w:cs="Arial"/>
          <w:color w:val="000000"/>
          <w:lang w:val="es-ES"/>
        </w:rPr>
        <w:t xml:space="preserve">El Certificado de Competencia tiene un tiempo de validez de acuerdo a lo especificado en cada esquema siempre y cuando no exista razón para su retiro </w:t>
      </w:r>
      <w:r w:rsidRPr="00A125E1">
        <w:rPr>
          <w:rFonts w:cs="Arial"/>
          <w:lang w:val="es-ES"/>
        </w:rPr>
        <w:t>según el</w:t>
      </w:r>
      <w:r w:rsidRPr="00A125E1">
        <w:rPr>
          <w:rFonts w:cs="Arial"/>
          <w:color w:val="190993"/>
          <w:lang w:val="es-ES"/>
        </w:rPr>
        <w:t xml:space="preserve"> </w:t>
      </w:r>
      <w:r w:rsidRPr="00A125E1">
        <w:rPr>
          <w:rFonts w:cs="Arial"/>
          <w:color w:val="000000"/>
          <w:highlight w:val="cyan"/>
          <w:lang w:val="es-ES"/>
        </w:rPr>
        <w:t xml:space="preserve">Procedimiento de </w:t>
      </w:r>
      <w:r w:rsidR="00B61A32">
        <w:rPr>
          <w:rFonts w:cs="Arial"/>
          <w:color w:val="000000"/>
          <w:highlight w:val="cyan"/>
          <w:lang w:val="es-ES"/>
        </w:rPr>
        <w:t>Otorgamiento</w:t>
      </w:r>
      <w:r w:rsidR="00342BB0" w:rsidRPr="00A125E1">
        <w:rPr>
          <w:rFonts w:cs="Arial"/>
          <w:color w:val="000000"/>
          <w:highlight w:val="cyan"/>
          <w:lang w:val="es-ES"/>
        </w:rPr>
        <w:t xml:space="preserve"> o retiro de la certificación XXXX-</w:t>
      </w:r>
      <w:r w:rsidRPr="00A125E1">
        <w:rPr>
          <w:rFonts w:cs="Arial"/>
          <w:color w:val="000000"/>
          <w:highlight w:val="cyan"/>
          <w:lang w:val="es-ES"/>
        </w:rPr>
        <w:t>F</w:t>
      </w:r>
      <w:r w:rsidR="00342BB0" w:rsidRPr="00A125E1">
        <w:rPr>
          <w:rFonts w:cs="Arial"/>
          <w:color w:val="000000"/>
          <w:highlight w:val="cyan"/>
          <w:lang w:val="es-ES"/>
        </w:rPr>
        <w:t>08</w:t>
      </w:r>
      <w:r w:rsidRPr="00A125E1">
        <w:rPr>
          <w:rFonts w:cs="Arial"/>
          <w:color w:val="000000"/>
          <w:highlight w:val="cyan"/>
          <w:lang w:val="es-ES"/>
        </w:rPr>
        <w:t>.</w:t>
      </w:r>
      <w:r w:rsidR="00542EFA">
        <w:rPr>
          <w:rFonts w:cs="Arial"/>
          <w:color w:val="000000"/>
          <w:highlight w:val="cyan"/>
          <w:lang w:val="es-ES"/>
        </w:rPr>
        <w:t xml:space="preserve">, </w:t>
      </w:r>
      <w:r w:rsidR="00542EFA" w:rsidRPr="00542EFA">
        <w:rPr>
          <w:rFonts w:cs="Arial"/>
          <w:color w:val="000000"/>
          <w:lang w:val="es-ES"/>
        </w:rPr>
        <w:t>se visualizaran en el portal.</w:t>
      </w:r>
    </w:p>
    <w:p w:rsidR="00542EFA" w:rsidRDefault="00542EFA" w:rsidP="00542EFA">
      <w:pPr>
        <w:pStyle w:val="Prrafodelista"/>
        <w:rPr>
          <w:rFonts w:cs="Arial"/>
          <w:color w:val="000000"/>
          <w:lang w:val="es-ES"/>
        </w:rPr>
      </w:pPr>
    </w:p>
    <w:p w:rsidR="00542EFA" w:rsidRPr="00542EFA" w:rsidRDefault="00542EFA" w:rsidP="009E6646">
      <w:pPr>
        <w:pStyle w:val="Textoindependiente"/>
        <w:numPr>
          <w:ilvl w:val="2"/>
          <w:numId w:val="4"/>
        </w:numPr>
        <w:spacing w:after="0" w:line="276" w:lineRule="auto"/>
        <w:outlineLvl w:val="0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Es responsabilidad del </w:t>
      </w:r>
      <w:r w:rsidRPr="00542EFA">
        <w:rPr>
          <w:rFonts w:cs="Arial"/>
          <w:color w:val="000000"/>
          <w:highlight w:val="yellow"/>
          <w:lang w:val="es-ES"/>
        </w:rPr>
        <w:t>NOMBRE DEL OEC</w:t>
      </w:r>
      <w:r>
        <w:rPr>
          <w:rFonts w:cs="Arial"/>
          <w:color w:val="000000"/>
          <w:lang w:val="es-ES"/>
        </w:rPr>
        <w:t>, mantener el certificado físico de aquellas certificaciones que ha</w:t>
      </w:r>
      <w:r w:rsidR="00415170">
        <w:rPr>
          <w:rFonts w:cs="Arial"/>
          <w:color w:val="000000"/>
          <w:lang w:val="es-ES"/>
        </w:rPr>
        <w:t>yan sido retiradas</w:t>
      </w:r>
      <w:r>
        <w:rPr>
          <w:rFonts w:cs="Arial"/>
          <w:color w:val="000000"/>
          <w:lang w:val="es-ES"/>
        </w:rPr>
        <w:t>.</w:t>
      </w:r>
    </w:p>
    <w:p w:rsidR="00361B30" w:rsidRPr="00A125E1" w:rsidRDefault="00361B30" w:rsidP="009E6646">
      <w:pPr>
        <w:pStyle w:val="Textoindependiente"/>
        <w:spacing w:after="0" w:line="276" w:lineRule="auto"/>
        <w:outlineLvl w:val="0"/>
        <w:rPr>
          <w:rFonts w:cs="Arial"/>
          <w:color w:val="000000"/>
          <w:highlight w:val="cyan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972580" w:rsidRPr="00A125E1" w:rsidTr="00972580">
        <w:trPr>
          <w:jc w:val="center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72580" w:rsidRPr="00A125E1" w:rsidRDefault="00972580">
            <w:pPr>
              <w:pStyle w:val="Textoindependiente"/>
              <w:spacing w:after="0"/>
              <w:jc w:val="center"/>
              <w:outlineLvl w:val="0"/>
              <w:rPr>
                <w:rFonts w:cs="Arial"/>
                <w:b/>
                <w:iCs/>
                <w:lang w:val="es-ES"/>
              </w:rPr>
            </w:pPr>
            <w:r w:rsidRPr="00A125E1">
              <w:rPr>
                <w:rFonts w:cs="Arial"/>
                <w:b/>
                <w:iCs/>
                <w:lang w:val="es-ES"/>
              </w:rPr>
              <w:t>CONTROL DE EMISIÓN</w:t>
            </w:r>
          </w:p>
        </w:tc>
      </w:tr>
      <w:tr w:rsidR="00972580" w:rsidRPr="00A125E1" w:rsidTr="00972580">
        <w:trPr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80" w:rsidRPr="00A125E1" w:rsidRDefault="0097258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 w:rsidRPr="00A125E1">
              <w:rPr>
                <w:rFonts w:cs="Arial"/>
                <w:iCs/>
                <w:lang w:val="es-ES"/>
              </w:rPr>
              <w:t>Elaboró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80" w:rsidRPr="00A125E1" w:rsidRDefault="0097258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 w:rsidRPr="00A125E1">
              <w:rPr>
                <w:rFonts w:cs="Arial"/>
                <w:iCs/>
                <w:lang w:val="es-ES"/>
              </w:rPr>
              <w:t>Revisó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80" w:rsidRPr="00A125E1" w:rsidRDefault="0097258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 w:rsidRPr="00A125E1">
              <w:rPr>
                <w:rFonts w:cs="Arial"/>
                <w:iCs/>
                <w:lang w:val="es-ES"/>
              </w:rPr>
              <w:t>Autorizó</w:t>
            </w:r>
          </w:p>
        </w:tc>
      </w:tr>
      <w:tr w:rsidR="00972580" w:rsidRPr="00A125E1" w:rsidTr="00972580">
        <w:trPr>
          <w:trHeight w:val="958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80" w:rsidRPr="00A125E1" w:rsidRDefault="0097258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80" w:rsidRPr="00A125E1" w:rsidRDefault="0097258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80" w:rsidRPr="00A125E1" w:rsidRDefault="0097258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</w:p>
        </w:tc>
      </w:tr>
      <w:tr w:rsidR="00972580" w:rsidRPr="00A125E1" w:rsidTr="00972580">
        <w:trPr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80" w:rsidRPr="00A125E1" w:rsidRDefault="0097258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 w:rsidRPr="00A125E1">
              <w:rPr>
                <w:rFonts w:cs="Arial"/>
                <w:iCs/>
                <w:lang w:val="es-ES"/>
              </w:rPr>
              <w:t>Nombre: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80" w:rsidRPr="00A125E1" w:rsidRDefault="0097258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 w:rsidRPr="00A125E1">
              <w:rPr>
                <w:rFonts w:cs="Arial"/>
                <w:iCs/>
                <w:lang w:val="es-ES"/>
              </w:rPr>
              <w:t>Nombre: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80" w:rsidRPr="00A125E1" w:rsidRDefault="00972580">
            <w:pPr>
              <w:pStyle w:val="Textoindependiente"/>
              <w:spacing w:after="0"/>
              <w:outlineLvl w:val="0"/>
              <w:rPr>
                <w:rFonts w:cs="Arial"/>
                <w:iCs/>
                <w:lang w:val="es-ES"/>
              </w:rPr>
            </w:pPr>
            <w:r w:rsidRPr="00A125E1">
              <w:rPr>
                <w:rFonts w:cs="Arial"/>
                <w:iCs/>
                <w:lang w:val="es-ES"/>
              </w:rPr>
              <w:t>Nombre:</w:t>
            </w:r>
          </w:p>
        </w:tc>
      </w:tr>
      <w:tr w:rsidR="00972580" w:rsidRPr="00B614D7" w:rsidTr="00972580">
        <w:trPr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80" w:rsidRPr="00A125E1" w:rsidRDefault="00972580">
            <w:pPr>
              <w:pStyle w:val="Textoindependiente"/>
              <w:spacing w:after="0"/>
              <w:jc w:val="center"/>
              <w:outlineLvl w:val="0"/>
              <w:rPr>
                <w:rFonts w:cs="Arial"/>
                <w:iCs/>
                <w:lang w:val="es-ES"/>
              </w:rPr>
            </w:pPr>
            <w:r w:rsidRPr="00A125E1">
              <w:rPr>
                <w:rFonts w:cs="Arial"/>
                <w:lang w:val="es-ES"/>
              </w:rPr>
              <w:t>Analista de certificación y control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80" w:rsidRPr="00A125E1" w:rsidRDefault="00972580">
            <w:pPr>
              <w:pStyle w:val="Textoindependiente"/>
              <w:spacing w:after="0"/>
              <w:jc w:val="center"/>
              <w:outlineLvl w:val="0"/>
              <w:rPr>
                <w:rFonts w:cs="Arial"/>
                <w:iCs/>
                <w:lang w:val="es-ES"/>
              </w:rPr>
            </w:pPr>
            <w:r w:rsidRPr="00A125E1">
              <w:rPr>
                <w:rFonts w:cs="Arial"/>
                <w:lang w:val="es-ES"/>
              </w:rPr>
              <w:t>Responsable de procesos de certificación y control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80" w:rsidRPr="00A125E1" w:rsidRDefault="00972580">
            <w:pPr>
              <w:pStyle w:val="Textoindependiente"/>
              <w:spacing w:after="0"/>
              <w:jc w:val="center"/>
              <w:outlineLvl w:val="0"/>
              <w:rPr>
                <w:rFonts w:cs="Arial"/>
                <w:iCs/>
                <w:lang w:val="es-ES"/>
              </w:rPr>
            </w:pPr>
            <w:r w:rsidRPr="00A125E1">
              <w:rPr>
                <w:rFonts w:cs="Arial"/>
                <w:lang w:val="es-ES"/>
              </w:rPr>
              <w:t>Coordinador del comité de certificación del OEC</w:t>
            </w:r>
          </w:p>
        </w:tc>
      </w:tr>
    </w:tbl>
    <w:p w:rsidR="00F304E0" w:rsidRPr="00A125E1" w:rsidRDefault="00F304E0" w:rsidP="009E6646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sectPr w:rsidR="00F304E0" w:rsidRPr="00A125E1" w:rsidSect="009E6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7" w:right="902" w:bottom="1417" w:left="1134" w:header="426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6D" w:rsidRDefault="0004286D">
      <w:r>
        <w:separator/>
      </w:r>
    </w:p>
  </w:endnote>
  <w:endnote w:type="continuationSeparator" w:id="0">
    <w:p w:rsidR="0004286D" w:rsidRDefault="0004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E3" w:rsidRDefault="006F34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B8" w:rsidRDefault="009E6646" w:rsidP="009E6646">
    <w:pPr>
      <w:pStyle w:val="Piedepgina"/>
      <w:jc w:val="center"/>
      <w:rPr>
        <w:lang w:val="es-EC"/>
      </w:rPr>
    </w:pPr>
    <w:r>
      <w:rPr>
        <w:rFonts w:ascii="Century Gothic" w:hAnsi="Century Gothic"/>
        <w:i/>
        <w:sz w:val="15"/>
        <w:szCs w:val="15"/>
        <w:lang w:val="es-EC"/>
      </w:rPr>
      <w:t>Sistema de Gestión de Certificación de Personas</w:t>
    </w:r>
  </w:p>
  <w:p w:rsidR="006648E7" w:rsidRPr="00E755B8" w:rsidRDefault="0004286D" w:rsidP="00E755B8">
    <w:pPr>
      <w:pStyle w:val="Piedepgina"/>
      <w:rPr>
        <w:lang w:val="es-E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E3" w:rsidRDefault="006F34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6D" w:rsidRDefault="0004286D">
      <w:r>
        <w:separator/>
      </w:r>
    </w:p>
  </w:footnote>
  <w:footnote w:type="continuationSeparator" w:id="0">
    <w:p w:rsidR="0004286D" w:rsidRDefault="0004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E3" w:rsidRDefault="006F34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1"/>
      <w:gridCol w:w="5581"/>
      <w:gridCol w:w="1643"/>
      <w:gridCol w:w="1791"/>
    </w:tblGrid>
    <w:tr w:rsidR="00521407" w:rsidRPr="009861FF" w:rsidTr="00467928">
      <w:trPr>
        <w:trHeight w:val="258"/>
      </w:trPr>
      <w:tc>
        <w:tcPr>
          <w:tcW w:w="7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:rsidR="00521407" w:rsidRPr="009861FF" w:rsidRDefault="00361B30" w:rsidP="00521407">
          <w:pPr>
            <w:jc w:val="center"/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  <w:r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LOGO OEC</w:t>
          </w:r>
        </w:p>
      </w:tc>
      <w:tc>
        <w:tcPr>
          <w:tcW w:w="275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000000" w:fill="FFFF00"/>
          <w:vAlign w:val="center"/>
          <w:hideMark/>
        </w:tcPr>
        <w:p w:rsidR="00521407" w:rsidRPr="009861FF" w:rsidRDefault="00CC55FC" w:rsidP="00521407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  <w:lang w:val="es-EC" w:eastAsia="es-EC"/>
            </w:rPr>
          </w:pPr>
          <w:r w:rsidRPr="009861FF">
            <w:rPr>
              <w:rFonts w:ascii="Arial" w:hAnsi="Arial" w:cs="Arial"/>
              <w:b/>
              <w:bCs/>
              <w:color w:val="000000"/>
              <w:sz w:val="18"/>
              <w:szCs w:val="18"/>
              <w:lang w:val="es-EC" w:eastAsia="es-EC"/>
            </w:rPr>
            <w:t>RAZÓN SOCIAL Y/O NOMBRE COMERCIAL</w:t>
          </w:r>
        </w:p>
      </w:tc>
      <w:tc>
        <w:tcPr>
          <w:tcW w:w="85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21407" w:rsidRPr="009861FF" w:rsidRDefault="00361B30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  <w:r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 xml:space="preserve">Código: </w:t>
          </w:r>
        </w:p>
      </w:tc>
      <w:tc>
        <w:tcPr>
          <w:tcW w:w="68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:rsidR="00521407" w:rsidRPr="009861FF" w:rsidRDefault="00957D30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  <w:r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XXXX-F09</w:t>
          </w:r>
        </w:p>
      </w:tc>
    </w:tr>
    <w:tr w:rsidR="00521407" w:rsidRPr="009861FF" w:rsidTr="00467928">
      <w:trPr>
        <w:trHeight w:val="258"/>
      </w:trPr>
      <w:tc>
        <w:tcPr>
          <w:tcW w:w="70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21407" w:rsidRPr="009861FF" w:rsidRDefault="0004286D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</w:p>
      </w:tc>
      <w:tc>
        <w:tcPr>
          <w:tcW w:w="2759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21407" w:rsidRPr="009861FF" w:rsidRDefault="0004286D" w:rsidP="00521407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val="es-EC" w:eastAsia="es-EC"/>
            </w:rPr>
          </w:pPr>
        </w:p>
      </w:tc>
      <w:tc>
        <w:tcPr>
          <w:tcW w:w="85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21407" w:rsidRPr="009861FF" w:rsidRDefault="00361B30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  <w:r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Fecha de emisión:</w:t>
          </w:r>
        </w:p>
      </w:tc>
      <w:tc>
        <w:tcPr>
          <w:tcW w:w="68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:rsidR="00521407" w:rsidRPr="009861FF" w:rsidRDefault="00361B30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  <w:r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dd/mm/aaaa</w:t>
          </w:r>
        </w:p>
      </w:tc>
    </w:tr>
    <w:tr w:rsidR="00521407" w:rsidRPr="009861FF" w:rsidTr="00467928">
      <w:trPr>
        <w:trHeight w:val="258"/>
      </w:trPr>
      <w:tc>
        <w:tcPr>
          <w:tcW w:w="70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21407" w:rsidRPr="009861FF" w:rsidRDefault="0004286D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</w:p>
      </w:tc>
      <w:tc>
        <w:tcPr>
          <w:tcW w:w="2759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21407" w:rsidRPr="009861FF" w:rsidRDefault="0004286D" w:rsidP="00521407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val="es-EC" w:eastAsia="es-EC"/>
            </w:rPr>
          </w:pPr>
        </w:p>
      </w:tc>
      <w:tc>
        <w:tcPr>
          <w:tcW w:w="85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21407" w:rsidRPr="009861FF" w:rsidRDefault="00361B30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  <w:r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Fecha de revisión:</w:t>
          </w:r>
        </w:p>
      </w:tc>
      <w:tc>
        <w:tcPr>
          <w:tcW w:w="68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00"/>
          <w:noWrap/>
          <w:vAlign w:val="center"/>
          <w:hideMark/>
        </w:tcPr>
        <w:p w:rsidR="00521407" w:rsidRPr="009861FF" w:rsidRDefault="00361B30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  <w:r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dd/mm/aaaa</w:t>
          </w:r>
        </w:p>
      </w:tc>
    </w:tr>
    <w:tr w:rsidR="00521407" w:rsidRPr="009861FF" w:rsidTr="00467928">
      <w:trPr>
        <w:trHeight w:val="258"/>
      </w:trPr>
      <w:tc>
        <w:tcPr>
          <w:tcW w:w="70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21407" w:rsidRPr="009861FF" w:rsidRDefault="0004286D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</w:p>
      </w:tc>
      <w:tc>
        <w:tcPr>
          <w:tcW w:w="275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  <w:hideMark/>
        </w:tcPr>
        <w:p w:rsidR="00521407" w:rsidRPr="009861FF" w:rsidRDefault="00361B30" w:rsidP="00521407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EC"/>
            </w:rPr>
          </w:pPr>
          <w:r w:rsidRPr="009861FF">
            <w:rPr>
              <w:rFonts w:ascii="Arial" w:eastAsia="Batang" w:hAnsi="Arial" w:cs="Arial"/>
              <w:b/>
              <w:sz w:val="18"/>
              <w:szCs w:val="18"/>
              <w:lang w:val="es-EC"/>
            </w:rPr>
            <w:t>PROCEDIMIENTO DE CONCESIÓN Y MANTENIMIENTO DE LA CERTIFICACIÓN</w:t>
          </w:r>
        </w:p>
      </w:tc>
      <w:tc>
        <w:tcPr>
          <w:tcW w:w="85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21407" w:rsidRPr="009861FF" w:rsidRDefault="00361B30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  <w:r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Versión:</w:t>
          </w:r>
        </w:p>
      </w:tc>
      <w:tc>
        <w:tcPr>
          <w:tcW w:w="68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21407" w:rsidRPr="009861FF" w:rsidRDefault="00361B30" w:rsidP="00972580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  <w:r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DCR</w:t>
          </w:r>
          <w:r w:rsidR="00672BFF"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CO</w:t>
          </w:r>
          <w:r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-V0</w:t>
          </w:r>
          <w:r w:rsidR="00CC55FC"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3</w:t>
          </w:r>
          <w:r w:rsidR="006F34E3"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.1</w:t>
          </w:r>
          <w:r w:rsidR="00CC55FC"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-2022</w:t>
          </w:r>
        </w:p>
      </w:tc>
    </w:tr>
    <w:tr w:rsidR="00521407" w:rsidRPr="009861FF" w:rsidTr="00467928">
      <w:trPr>
        <w:trHeight w:val="258"/>
      </w:trPr>
      <w:tc>
        <w:tcPr>
          <w:tcW w:w="70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21407" w:rsidRPr="009861FF" w:rsidRDefault="0004286D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</w:p>
      </w:tc>
      <w:tc>
        <w:tcPr>
          <w:tcW w:w="2759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21407" w:rsidRPr="009861FF" w:rsidRDefault="0004286D" w:rsidP="00521407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val="es-EC" w:eastAsia="es-EC"/>
            </w:rPr>
          </w:pPr>
        </w:p>
      </w:tc>
      <w:tc>
        <w:tcPr>
          <w:tcW w:w="85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21407" w:rsidRPr="009861FF" w:rsidRDefault="00361B30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  <w:r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N° pág.:</w:t>
          </w:r>
        </w:p>
      </w:tc>
      <w:tc>
        <w:tcPr>
          <w:tcW w:w="68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21407" w:rsidRPr="009861FF" w:rsidRDefault="00361B30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  <w:r w:rsidRPr="009861FF">
            <w:rPr>
              <w:rFonts w:ascii="Arial" w:eastAsia="Arial" w:hAnsi="Arial" w:cs="Arial"/>
              <w:sz w:val="18"/>
              <w:szCs w:val="18"/>
              <w:lang w:val="es-EC"/>
            </w:rPr>
            <w:t xml:space="preserve">Página </w:t>
          </w:r>
          <w:r w:rsidRPr="009861FF">
            <w:rPr>
              <w:rFonts w:ascii="Arial" w:eastAsia="Arial" w:hAnsi="Arial" w:cs="Arial"/>
              <w:b/>
              <w:bCs/>
              <w:sz w:val="18"/>
              <w:szCs w:val="18"/>
              <w:lang w:val="es-EC"/>
            </w:rPr>
            <w:fldChar w:fldCharType="begin"/>
          </w:r>
          <w:r w:rsidRPr="009861FF">
            <w:rPr>
              <w:rFonts w:ascii="Arial" w:eastAsia="Arial" w:hAnsi="Arial" w:cs="Arial"/>
              <w:b/>
              <w:bCs/>
              <w:sz w:val="18"/>
              <w:szCs w:val="18"/>
              <w:lang w:val="es-EC"/>
            </w:rPr>
            <w:instrText>PAGE  \* Arabic  \* MERGEFORMAT</w:instrText>
          </w:r>
          <w:r w:rsidRPr="009861FF">
            <w:rPr>
              <w:rFonts w:ascii="Arial" w:eastAsia="Arial" w:hAnsi="Arial" w:cs="Arial"/>
              <w:b/>
              <w:bCs/>
              <w:sz w:val="18"/>
              <w:szCs w:val="18"/>
              <w:lang w:val="es-EC"/>
            </w:rPr>
            <w:fldChar w:fldCharType="separate"/>
          </w:r>
          <w:r w:rsidR="00B614D7">
            <w:rPr>
              <w:rFonts w:ascii="Arial" w:eastAsia="Arial" w:hAnsi="Arial" w:cs="Arial"/>
              <w:b/>
              <w:bCs/>
              <w:noProof/>
              <w:sz w:val="18"/>
              <w:szCs w:val="18"/>
              <w:lang w:val="es-EC"/>
            </w:rPr>
            <w:t>2</w:t>
          </w:r>
          <w:r w:rsidRPr="009861FF">
            <w:rPr>
              <w:rFonts w:ascii="Arial" w:eastAsia="Arial" w:hAnsi="Arial" w:cs="Arial"/>
              <w:b/>
              <w:bCs/>
              <w:sz w:val="18"/>
              <w:szCs w:val="18"/>
              <w:lang w:val="es-EC"/>
            </w:rPr>
            <w:fldChar w:fldCharType="end"/>
          </w:r>
          <w:r w:rsidRPr="009861FF">
            <w:rPr>
              <w:rFonts w:ascii="Arial" w:eastAsia="Arial" w:hAnsi="Arial" w:cs="Arial"/>
              <w:sz w:val="18"/>
              <w:szCs w:val="18"/>
              <w:lang w:val="es-EC"/>
            </w:rPr>
            <w:t xml:space="preserve"> de </w:t>
          </w:r>
          <w:r w:rsidRPr="009861FF">
            <w:rPr>
              <w:rFonts w:ascii="Arial" w:eastAsia="Arial" w:hAnsi="Arial" w:cs="Arial"/>
              <w:b/>
              <w:bCs/>
              <w:sz w:val="18"/>
              <w:szCs w:val="18"/>
              <w:lang w:val="es-EC"/>
            </w:rPr>
            <w:fldChar w:fldCharType="begin"/>
          </w:r>
          <w:r w:rsidRPr="009861FF">
            <w:rPr>
              <w:rFonts w:ascii="Arial" w:eastAsia="Arial" w:hAnsi="Arial" w:cs="Arial"/>
              <w:b/>
              <w:bCs/>
              <w:sz w:val="18"/>
              <w:szCs w:val="18"/>
              <w:lang w:val="es-EC"/>
            </w:rPr>
            <w:instrText>NUMPAGES  \* Arabic  \* MERGEFORMAT</w:instrText>
          </w:r>
          <w:r w:rsidRPr="009861FF">
            <w:rPr>
              <w:rFonts w:ascii="Arial" w:eastAsia="Arial" w:hAnsi="Arial" w:cs="Arial"/>
              <w:b/>
              <w:bCs/>
              <w:sz w:val="18"/>
              <w:szCs w:val="18"/>
              <w:lang w:val="es-EC"/>
            </w:rPr>
            <w:fldChar w:fldCharType="separate"/>
          </w:r>
          <w:r w:rsidR="00B614D7">
            <w:rPr>
              <w:rFonts w:ascii="Arial" w:eastAsia="Arial" w:hAnsi="Arial" w:cs="Arial"/>
              <w:b/>
              <w:bCs/>
              <w:noProof/>
              <w:sz w:val="18"/>
              <w:szCs w:val="18"/>
              <w:lang w:val="es-EC"/>
            </w:rPr>
            <w:t>3</w:t>
          </w:r>
          <w:r w:rsidRPr="009861FF">
            <w:rPr>
              <w:rFonts w:ascii="Arial" w:eastAsia="Arial" w:hAnsi="Arial" w:cs="Arial"/>
              <w:b/>
              <w:bCs/>
              <w:sz w:val="18"/>
              <w:szCs w:val="18"/>
              <w:lang w:val="es-EC"/>
            </w:rPr>
            <w:fldChar w:fldCharType="end"/>
          </w:r>
        </w:p>
      </w:tc>
    </w:tr>
    <w:tr w:rsidR="00521407" w:rsidRPr="009861FF" w:rsidTr="00467928">
      <w:trPr>
        <w:trHeight w:val="258"/>
      </w:trPr>
      <w:tc>
        <w:tcPr>
          <w:tcW w:w="70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21407" w:rsidRPr="009861FF" w:rsidRDefault="0004286D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</w:p>
      </w:tc>
      <w:tc>
        <w:tcPr>
          <w:tcW w:w="2759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21407" w:rsidRPr="009861FF" w:rsidRDefault="0004286D" w:rsidP="00521407">
          <w:pPr>
            <w:rPr>
              <w:rFonts w:ascii="Arial" w:hAnsi="Arial" w:cs="Arial"/>
              <w:b/>
              <w:bCs/>
              <w:color w:val="000000"/>
              <w:sz w:val="18"/>
              <w:szCs w:val="18"/>
              <w:lang w:val="es-EC" w:eastAsia="es-EC"/>
            </w:rPr>
          </w:pPr>
        </w:p>
      </w:tc>
      <w:tc>
        <w:tcPr>
          <w:tcW w:w="85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21407" w:rsidRPr="009861FF" w:rsidRDefault="00361B30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  <w:r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File:</w:t>
          </w:r>
        </w:p>
      </w:tc>
      <w:tc>
        <w:tcPr>
          <w:tcW w:w="68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:rsidR="00521407" w:rsidRPr="009861FF" w:rsidRDefault="00361B30" w:rsidP="00521407">
          <w:pPr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</w:pPr>
          <w:r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F0</w:t>
          </w:r>
          <w:r w:rsidR="00957D30" w:rsidRPr="009861FF">
            <w:rPr>
              <w:rFonts w:ascii="Arial" w:hAnsi="Arial" w:cs="Arial"/>
              <w:color w:val="000000"/>
              <w:sz w:val="18"/>
              <w:szCs w:val="18"/>
              <w:lang w:val="es-EC" w:eastAsia="es-EC"/>
            </w:rPr>
            <w:t>9</w:t>
          </w:r>
        </w:p>
      </w:tc>
    </w:tr>
  </w:tbl>
  <w:p w:rsidR="00F51F6C" w:rsidRPr="00521407" w:rsidRDefault="0004286D" w:rsidP="005214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E3" w:rsidRDefault="006F34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3B6E"/>
    <w:multiLevelType w:val="multilevel"/>
    <w:tmpl w:val="9B2E99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53A1214"/>
    <w:multiLevelType w:val="multilevel"/>
    <w:tmpl w:val="5136FBF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22AB3894"/>
    <w:multiLevelType w:val="multilevel"/>
    <w:tmpl w:val="7320F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C47226F"/>
    <w:multiLevelType w:val="multilevel"/>
    <w:tmpl w:val="897862F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733C0345"/>
    <w:multiLevelType w:val="multilevel"/>
    <w:tmpl w:val="2168D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30"/>
    <w:rsid w:val="000043C8"/>
    <w:rsid w:val="000143F0"/>
    <w:rsid w:val="0004286D"/>
    <w:rsid w:val="00084F3C"/>
    <w:rsid w:val="000A7400"/>
    <w:rsid w:val="000D06F7"/>
    <w:rsid w:val="00333CE3"/>
    <w:rsid w:val="00340933"/>
    <w:rsid w:val="00342BB0"/>
    <w:rsid w:val="00361B30"/>
    <w:rsid w:val="003C3382"/>
    <w:rsid w:val="00415170"/>
    <w:rsid w:val="004C5EE0"/>
    <w:rsid w:val="00542EFA"/>
    <w:rsid w:val="005861C4"/>
    <w:rsid w:val="00672BFF"/>
    <w:rsid w:val="006F34E3"/>
    <w:rsid w:val="007101E5"/>
    <w:rsid w:val="007239FE"/>
    <w:rsid w:val="00786C0C"/>
    <w:rsid w:val="008A5CA2"/>
    <w:rsid w:val="008F61EE"/>
    <w:rsid w:val="00957D30"/>
    <w:rsid w:val="00972580"/>
    <w:rsid w:val="00972D0A"/>
    <w:rsid w:val="009748DD"/>
    <w:rsid w:val="009861FF"/>
    <w:rsid w:val="009E6646"/>
    <w:rsid w:val="009F53C9"/>
    <w:rsid w:val="00A125E1"/>
    <w:rsid w:val="00A57E91"/>
    <w:rsid w:val="00B60FFB"/>
    <w:rsid w:val="00B614D7"/>
    <w:rsid w:val="00B61A32"/>
    <w:rsid w:val="00C15F23"/>
    <w:rsid w:val="00C47710"/>
    <w:rsid w:val="00CB1ECE"/>
    <w:rsid w:val="00CC55FC"/>
    <w:rsid w:val="00D026E8"/>
    <w:rsid w:val="00D7514A"/>
    <w:rsid w:val="00E71721"/>
    <w:rsid w:val="00E755B8"/>
    <w:rsid w:val="00EE0E2C"/>
    <w:rsid w:val="00F304E0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FA7661A-2C87-4DD2-82E3-859DC5F6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1B30"/>
    <w:pPr>
      <w:tabs>
        <w:tab w:val="center" w:pos="4536"/>
        <w:tab w:val="right" w:pos="9072"/>
      </w:tabs>
    </w:pPr>
    <w:rPr>
      <w:lang w:eastAsia="nl-NL"/>
    </w:rPr>
  </w:style>
  <w:style w:type="character" w:customStyle="1" w:styleId="EncabezadoCar">
    <w:name w:val="Encabezado Car"/>
    <w:basedOn w:val="Fuentedeprrafopredeter"/>
    <w:link w:val="Encabezado"/>
    <w:uiPriority w:val="99"/>
    <w:rsid w:val="00361B30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Piedepgina">
    <w:name w:val="footer"/>
    <w:basedOn w:val="Normal"/>
    <w:link w:val="PiedepginaCar"/>
    <w:uiPriority w:val="99"/>
    <w:rsid w:val="00361B3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61B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361B30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61B30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styleId="Hipervnculo">
    <w:name w:val="Hyperlink"/>
    <w:rsid w:val="00361B30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361B30"/>
    <w:rPr>
      <w:rFonts w:ascii="Arial" w:hAnsi="Arial" w:cs="Arial"/>
      <w:sz w:val="20"/>
      <w:szCs w:val="12"/>
    </w:rPr>
  </w:style>
  <w:style w:type="character" w:customStyle="1" w:styleId="Textoindependiente2Car">
    <w:name w:val="Texto independiente 2 Car"/>
    <w:basedOn w:val="Fuentedeprrafopredeter"/>
    <w:link w:val="Textoindependiente2"/>
    <w:rsid w:val="00361B30"/>
    <w:rPr>
      <w:rFonts w:ascii="Arial" w:eastAsia="Times New Roman" w:hAnsi="Arial" w:cs="Arial"/>
      <w:sz w:val="20"/>
      <w:szCs w:val="12"/>
      <w:lang w:val="en-US"/>
    </w:rPr>
  </w:style>
  <w:style w:type="paragraph" w:styleId="Puesto">
    <w:name w:val="Title"/>
    <w:basedOn w:val="Normal"/>
    <w:link w:val="PuestoCar"/>
    <w:qFormat/>
    <w:rsid w:val="00361B30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PuestoCar">
    <w:name w:val="Puesto Car"/>
    <w:basedOn w:val="Fuentedeprrafopredeter"/>
    <w:link w:val="Puesto"/>
    <w:rsid w:val="00361B30"/>
    <w:rPr>
      <w:rFonts w:ascii="Arial" w:eastAsia="Times New Roman" w:hAnsi="Arial" w:cs="Arial"/>
      <w:b/>
      <w:bCs/>
      <w:sz w:val="28"/>
      <w:szCs w:val="24"/>
      <w:u w:val="single"/>
      <w:lang w:val="en-US"/>
    </w:rPr>
  </w:style>
  <w:style w:type="table" w:styleId="Tablaconcuadrcula">
    <w:name w:val="Table Grid"/>
    <w:basedOn w:val="Tablanormal"/>
    <w:uiPriority w:val="39"/>
    <w:rsid w:val="00972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7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Martinez G.</dc:creator>
  <cp:keywords/>
  <dc:description/>
  <cp:lastModifiedBy>elena</cp:lastModifiedBy>
  <cp:revision>22</cp:revision>
  <cp:lastPrinted>2021-08-10T17:42:00Z</cp:lastPrinted>
  <dcterms:created xsi:type="dcterms:W3CDTF">2018-03-26T01:20:00Z</dcterms:created>
  <dcterms:modified xsi:type="dcterms:W3CDTF">2023-07-16T12:11:00Z</dcterms:modified>
</cp:coreProperties>
</file>