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68359" w14:textId="00EB735D" w:rsidR="000D356B" w:rsidRPr="007325DB" w:rsidRDefault="000D356B" w:rsidP="000D356B">
      <w:pPr>
        <w:jc w:val="center"/>
        <w:rPr>
          <w:rFonts w:ascii="Arial" w:hAnsi="Arial" w:cs="Arial"/>
          <w:b/>
        </w:rPr>
      </w:pPr>
      <w:r w:rsidRPr="007325DB">
        <w:rPr>
          <w:rFonts w:ascii="Arial" w:hAnsi="Arial" w:cs="Arial"/>
          <w:b/>
        </w:rPr>
        <w:t>Anexo-01</w:t>
      </w:r>
    </w:p>
    <w:tbl>
      <w:tblPr>
        <w:tblW w:w="9923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3260"/>
        <w:gridCol w:w="4252"/>
      </w:tblGrid>
      <w:tr w:rsidR="007325DB" w:rsidRPr="007325DB" w14:paraId="07173CF2" w14:textId="77777777" w:rsidTr="007325DB">
        <w:trPr>
          <w:trHeight w:val="509"/>
        </w:trPr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3C3F508" w14:textId="77777777" w:rsidR="007325DB" w:rsidRPr="007325DB" w:rsidRDefault="007325DB" w:rsidP="00732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DIMENSIONES DE CALIDAD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F9C2A5E" w14:textId="77777777" w:rsidR="007325DB" w:rsidRPr="007325DB" w:rsidRDefault="007325DB" w:rsidP="00732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DESCRIPCIÓN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51238BB" w14:textId="77777777" w:rsidR="007325DB" w:rsidRPr="007325DB" w:rsidRDefault="007325DB" w:rsidP="00732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FACTORES DE CALIDAD</w:t>
            </w:r>
          </w:p>
        </w:tc>
      </w:tr>
      <w:tr w:rsidR="007325DB" w:rsidRPr="007325DB" w14:paraId="76D38DCE" w14:textId="77777777" w:rsidTr="007325DB">
        <w:trPr>
          <w:trHeight w:val="509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89CFAE" w14:textId="77777777" w:rsidR="007325DB" w:rsidRPr="007325DB" w:rsidRDefault="007325DB" w:rsidP="007325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F10FCA" w14:textId="77777777" w:rsidR="007325DB" w:rsidRPr="007325DB" w:rsidRDefault="007325DB" w:rsidP="007325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425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F7A075" w14:textId="77777777" w:rsidR="007325DB" w:rsidRPr="007325DB" w:rsidRDefault="007325DB" w:rsidP="007325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</w:tr>
      <w:tr w:rsidR="007325DB" w:rsidRPr="007325DB" w14:paraId="57DA41E3" w14:textId="77777777" w:rsidTr="007325DB">
        <w:trPr>
          <w:trHeight w:val="509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F407DB" w14:textId="77777777" w:rsidR="007325DB" w:rsidRPr="007325DB" w:rsidRDefault="007325DB" w:rsidP="007325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DE2551" w14:textId="77777777" w:rsidR="007325DB" w:rsidRPr="007325DB" w:rsidRDefault="007325DB" w:rsidP="007325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425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4A5636" w14:textId="77777777" w:rsidR="007325DB" w:rsidRPr="007325DB" w:rsidRDefault="007325DB" w:rsidP="007325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</w:tr>
      <w:tr w:rsidR="00733D3D" w:rsidRPr="007325DB" w14:paraId="1765C672" w14:textId="77777777" w:rsidTr="00CE5317">
        <w:trPr>
          <w:trHeight w:val="663"/>
        </w:trPr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42996" w14:textId="3B450371" w:rsidR="00733D3D" w:rsidRPr="007325DB" w:rsidRDefault="00733D3D" w:rsidP="00733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FIABILIDAD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7E0C4BE9" w14:textId="61A1D5EC" w:rsidR="00733D3D" w:rsidRPr="007325DB" w:rsidRDefault="00733D3D" w:rsidP="00733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Capacidad de brindar el servicio de manera consistente, precisa y sin errores.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9238E" w14:textId="1898B0B4" w:rsidR="00733D3D" w:rsidRPr="007325DB" w:rsidRDefault="00733D3D" w:rsidP="00733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Cumplimiento de plazos.</w:t>
            </w:r>
          </w:p>
        </w:tc>
      </w:tr>
      <w:tr w:rsidR="00733D3D" w:rsidRPr="007325DB" w14:paraId="1AB6E860" w14:textId="77777777" w:rsidTr="00CE5317">
        <w:trPr>
          <w:trHeight w:val="663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32E8C" w14:textId="77777777" w:rsidR="00733D3D" w:rsidRPr="007325DB" w:rsidRDefault="00733D3D" w:rsidP="00733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5F2D8D78" w14:textId="77777777" w:rsidR="00733D3D" w:rsidRPr="007325DB" w:rsidRDefault="00733D3D" w:rsidP="00733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921E9" w14:textId="34BFA76F" w:rsidR="00733D3D" w:rsidRPr="007325DB" w:rsidRDefault="00733D3D" w:rsidP="00733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 xml:space="preserve"> No conformidades </w:t>
            </w:r>
          </w:p>
        </w:tc>
      </w:tr>
      <w:tr w:rsidR="00733D3D" w:rsidRPr="007325DB" w14:paraId="7597F1BC" w14:textId="77777777" w:rsidTr="00CE5317">
        <w:trPr>
          <w:trHeight w:val="663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9FB54" w14:textId="77777777" w:rsidR="00733D3D" w:rsidRPr="007325DB" w:rsidRDefault="00733D3D" w:rsidP="00733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10AB73E6" w14:textId="77777777" w:rsidR="00733D3D" w:rsidRPr="007325DB" w:rsidRDefault="00733D3D" w:rsidP="00733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A02BE" w14:textId="37871016" w:rsidR="00733D3D" w:rsidRPr="007325DB" w:rsidRDefault="00733D3D" w:rsidP="00733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 xml:space="preserve">Reprocesos </w:t>
            </w:r>
          </w:p>
        </w:tc>
      </w:tr>
      <w:tr w:rsidR="00733D3D" w:rsidRPr="007325DB" w14:paraId="356FECAE" w14:textId="77777777" w:rsidTr="00CE5317">
        <w:trPr>
          <w:trHeight w:val="663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72719" w14:textId="77777777" w:rsidR="00733D3D" w:rsidRPr="007325DB" w:rsidRDefault="00733D3D" w:rsidP="00733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3683DA1A" w14:textId="77777777" w:rsidR="00733D3D" w:rsidRPr="007325DB" w:rsidRDefault="00733D3D" w:rsidP="00733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2E033" w14:textId="5380EFC3" w:rsidR="00733D3D" w:rsidRPr="007325DB" w:rsidRDefault="00733D3D" w:rsidP="00733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Errores en el Servicio</w:t>
            </w:r>
          </w:p>
        </w:tc>
      </w:tr>
      <w:tr w:rsidR="00733D3D" w:rsidRPr="007325DB" w14:paraId="4FA94F4C" w14:textId="77777777" w:rsidTr="00CE5317">
        <w:trPr>
          <w:trHeight w:val="663"/>
        </w:trPr>
        <w:tc>
          <w:tcPr>
            <w:tcW w:w="24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85A0908" w14:textId="77777777" w:rsidR="00733D3D" w:rsidRPr="007325DB" w:rsidRDefault="00733D3D" w:rsidP="00733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194C0C" w14:textId="77777777" w:rsidR="00733D3D" w:rsidRPr="007325DB" w:rsidRDefault="00733D3D" w:rsidP="00733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767E2" w14:textId="147AE887" w:rsidR="00733D3D" w:rsidRPr="007325DB" w:rsidRDefault="00733D3D" w:rsidP="00733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Defectos en el Producto</w:t>
            </w:r>
          </w:p>
        </w:tc>
      </w:tr>
      <w:tr w:rsidR="00A64C1E" w:rsidRPr="007325DB" w14:paraId="25886532" w14:textId="77777777" w:rsidTr="00A64C1E">
        <w:trPr>
          <w:trHeight w:val="663"/>
        </w:trPr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B1E8D6F" w14:textId="5282FAF0" w:rsidR="00A64C1E" w:rsidRPr="007325DB" w:rsidRDefault="00A64C1E" w:rsidP="00A64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EMPATÍA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24D1B7" w14:textId="05E1BAB5" w:rsidR="00A64C1E" w:rsidRPr="007325DB" w:rsidRDefault="00A64C1E" w:rsidP="00A64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Capacidad de brindar una atención individualizada al usuario, comprendiendo sus necesidades y utilizando un lenguaje claro y entendible.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E0CA8" w14:textId="3FC46C59" w:rsidR="00A64C1E" w:rsidRPr="007325DB" w:rsidRDefault="00A64C1E" w:rsidP="00A64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Capacidad de contacto y comunicación</w:t>
            </w:r>
          </w:p>
        </w:tc>
      </w:tr>
      <w:tr w:rsidR="00A64C1E" w:rsidRPr="007325DB" w14:paraId="254ED446" w14:textId="77777777" w:rsidTr="00A64C1E">
        <w:trPr>
          <w:trHeight w:val="663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C9EF2AC" w14:textId="77777777" w:rsidR="00A64C1E" w:rsidRPr="007325DB" w:rsidRDefault="00A64C1E" w:rsidP="00A64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8D0A392" w14:textId="77777777" w:rsidR="00A64C1E" w:rsidRPr="007325DB" w:rsidRDefault="00A64C1E" w:rsidP="00A64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0183D" w14:textId="6D7D6DD1" w:rsidR="00A64C1E" w:rsidRPr="007325DB" w:rsidRDefault="00A64C1E" w:rsidP="00A64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Atención ciudadana personalizadas.</w:t>
            </w:r>
          </w:p>
        </w:tc>
      </w:tr>
      <w:tr w:rsidR="00A64C1E" w:rsidRPr="007325DB" w14:paraId="7666A8AB" w14:textId="77777777" w:rsidTr="00A64C1E">
        <w:trPr>
          <w:trHeight w:val="663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ABA50B" w14:textId="77777777" w:rsidR="00A64C1E" w:rsidRPr="007325DB" w:rsidRDefault="00A64C1E" w:rsidP="00A64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EE77EB3" w14:textId="77777777" w:rsidR="00A64C1E" w:rsidRPr="007325DB" w:rsidRDefault="00A64C1E" w:rsidP="00A64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45B7D" w14:textId="7FEAE2CF" w:rsidR="00A64C1E" w:rsidRPr="007325DB" w:rsidRDefault="00A64C1E" w:rsidP="00A64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Claridad de la Información Suministrada</w:t>
            </w:r>
          </w:p>
        </w:tc>
      </w:tr>
      <w:tr w:rsidR="00A64C1E" w:rsidRPr="007325DB" w14:paraId="79F115F9" w14:textId="77777777" w:rsidTr="00A64C1E">
        <w:trPr>
          <w:trHeight w:val="663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323B7F" w14:textId="77777777" w:rsidR="00A64C1E" w:rsidRPr="007325DB" w:rsidRDefault="00A64C1E" w:rsidP="00A64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E216E93" w14:textId="77777777" w:rsidR="00A64C1E" w:rsidRPr="007325DB" w:rsidRDefault="00A64C1E" w:rsidP="00A64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BC569" w14:textId="710C1103" w:rsidR="00A64C1E" w:rsidRPr="007325DB" w:rsidRDefault="00A64C1E" w:rsidP="00A64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 xml:space="preserve">Atención al usuario no presencial </w:t>
            </w:r>
          </w:p>
        </w:tc>
      </w:tr>
      <w:tr w:rsidR="002C480D" w:rsidRPr="007325DB" w14:paraId="400BF790" w14:textId="77777777" w:rsidTr="00A64C1E">
        <w:trPr>
          <w:trHeight w:val="663"/>
        </w:trPr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E4E094" w14:textId="08FA2090" w:rsidR="002C480D" w:rsidRPr="007325DB" w:rsidRDefault="002C480D" w:rsidP="002C4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SEGURIDAD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884FA0" w14:textId="7EBFE829" w:rsidR="002C480D" w:rsidRPr="007325DB" w:rsidRDefault="002C480D" w:rsidP="002C4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Conocimiento, cortesía y capacidad de generar confianza y seguridad.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3A05E" w14:textId="233A786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Competencia Técnica del Personal</w:t>
            </w:r>
          </w:p>
        </w:tc>
      </w:tr>
      <w:tr w:rsidR="002C480D" w:rsidRPr="007325DB" w14:paraId="09E9E51C" w14:textId="77777777" w:rsidTr="00A64C1E">
        <w:trPr>
          <w:trHeight w:val="663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2518BE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8330B29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01170" w14:textId="1529DA5E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Incidentes de seguridad de datos</w:t>
            </w:r>
          </w:p>
        </w:tc>
      </w:tr>
      <w:tr w:rsidR="002C480D" w:rsidRPr="007325DB" w14:paraId="1C0B370E" w14:textId="77777777" w:rsidTr="00A64C1E">
        <w:trPr>
          <w:trHeight w:val="663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071A77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48F4962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EFBB5" w14:textId="01AAFE8D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Trazabilidad en la Prestación del servicio</w:t>
            </w:r>
          </w:p>
        </w:tc>
      </w:tr>
      <w:tr w:rsidR="002C480D" w:rsidRPr="007325DB" w14:paraId="210DB8D4" w14:textId="77777777" w:rsidTr="00A64C1E">
        <w:trPr>
          <w:trHeight w:val="663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4BE7EE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C0D791D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C3DDB" w14:textId="17F415C2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 xml:space="preserve">Disponibilidad de accesos tecnológico (Plataformas Web, </w:t>
            </w:r>
            <w:proofErr w:type="spellStart"/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Boots</w:t>
            </w:r>
            <w:proofErr w:type="spellEnd"/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, Apps, etc.)</w:t>
            </w:r>
          </w:p>
        </w:tc>
      </w:tr>
      <w:tr w:rsidR="002C480D" w:rsidRPr="007325DB" w14:paraId="6B6BE6C0" w14:textId="77777777" w:rsidTr="002C480D">
        <w:trPr>
          <w:trHeight w:val="663"/>
        </w:trPr>
        <w:tc>
          <w:tcPr>
            <w:tcW w:w="2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7851DD" w14:textId="7644753B" w:rsidR="002C480D" w:rsidRPr="007325DB" w:rsidRDefault="002C480D" w:rsidP="002C4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CAPACIDAD DE RESPUESTA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5E96D84" w14:textId="3B5261A1" w:rsidR="002C480D" w:rsidRPr="007325DB" w:rsidRDefault="002C480D" w:rsidP="002C4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Capacidad para brindar el servicio cuando el usuario lo demanda, considerando la rapidez y/o puntualidad de su solución.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B3FCF" w14:textId="62782771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Tiempo de ciclo del proceso.</w:t>
            </w:r>
          </w:p>
        </w:tc>
      </w:tr>
      <w:tr w:rsidR="002C480D" w:rsidRPr="007325DB" w14:paraId="060EB3C4" w14:textId="77777777" w:rsidTr="002C480D">
        <w:trPr>
          <w:trHeight w:val="663"/>
        </w:trPr>
        <w:tc>
          <w:tcPr>
            <w:tcW w:w="2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804C03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5F0D719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8A2EA" w14:textId="368DFE9B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Tiempo de respuesta del servicio.</w:t>
            </w:r>
          </w:p>
        </w:tc>
      </w:tr>
      <w:tr w:rsidR="002C480D" w:rsidRPr="007325DB" w14:paraId="7BF96298" w14:textId="77777777" w:rsidTr="002C480D">
        <w:trPr>
          <w:trHeight w:val="663"/>
        </w:trPr>
        <w:tc>
          <w:tcPr>
            <w:tcW w:w="2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1327FD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2F2012E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242DAE" w14:textId="006D5103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Tiempo de espera.</w:t>
            </w:r>
          </w:p>
        </w:tc>
      </w:tr>
      <w:tr w:rsidR="002C480D" w:rsidRPr="007325DB" w14:paraId="63C68BBA" w14:textId="77777777" w:rsidTr="007325DB">
        <w:trPr>
          <w:trHeight w:val="663"/>
        </w:trPr>
        <w:tc>
          <w:tcPr>
            <w:tcW w:w="24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73E98" w14:textId="77777777" w:rsidR="002C480D" w:rsidRPr="007325DB" w:rsidRDefault="002C480D" w:rsidP="002C4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bookmarkStart w:id="0" w:name="_GoBack"/>
            <w:bookmarkEnd w:id="0"/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lastRenderedPageBreak/>
              <w:t>ELEMENTOS TANGIBLES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941BB" w14:textId="77777777" w:rsidR="002C480D" w:rsidRPr="007325DB" w:rsidRDefault="002C480D" w:rsidP="002C4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Comprende la apariencia física y prestaciones de instalaciones, equipos y personal.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B8E16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Estándares de instalaciones, equipos y materiales.</w:t>
            </w:r>
          </w:p>
        </w:tc>
      </w:tr>
      <w:tr w:rsidR="002C480D" w:rsidRPr="007325DB" w14:paraId="48EA3FB2" w14:textId="77777777" w:rsidTr="007325DB">
        <w:trPr>
          <w:trHeight w:val="663"/>
        </w:trPr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EB3F14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DFBA4F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B2C96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Señalética de las Instalaciones</w:t>
            </w:r>
          </w:p>
        </w:tc>
      </w:tr>
      <w:tr w:rsidR="002C480D" w:rsidRPr="007325DB" w14:paraId="5B97532D" w14:textId="77777777" w:rsidTr="007325DB">
        <w:trPr>
          <w:trHeight w:val="663"/>
        </w:trPr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9A7B42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778CE3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4A83F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Disponibilidad de Acceso personas con discapacidad</w:t>
            </w:r>
          </w:p>
        </w:tc>
      </w:tr>
      <w:tr w:rsidR="002C480D" w:rsidRPr="007325DB" w14:paraId="152CBAC4" w14:textId="77777777" w:rsidTr="007325DB">
        <w:trPr>
          <w:trHeight w:val="663"/>
        </w:trPr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5EBA77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244E41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B0A73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Mantenimiento de equipos, plataformas, sistemas, aplicaciones.</w:t>
            </w:r>
          </w:p>
        </w:tc>
      </w:tr>
      <w:tr w:rsidR="002C480D" w:rsidRPr="007325DB" w14:paraId="498239DC" w14:textId="77777777" w:rsidTr="007325DB">
        <w:trPr>
          <w:trHeight w:val="586"/>
        </w:trPr>
        <w:tc>
          <w:tcPr>
            <w:tcW w:w="992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2ADCD" w14:textId="47E0687D" w:rsidR="002C480D" w:rsidRPr="007325DB" w:rsidRDefault="002C480D" w:rsidP="002C48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325DB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NOTA ACLARATORIA. </w:t>
            </w: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El listado de factores de calidad constituye únicamente un marco referencial, ya que cada entidad de acuerdo al estudio de dimensiones y factores de calidad de sus servicios deberá identificar los factores de calidad con base a las necesidades y expectativas de sus segmentos de usuarios.</w:t>
            </w:r>
            <w:r w:rsidRPr="007325DB">
              <w:rPr>
                <w:rFonts w:ascii="Arial" w:eastAsia="Times New Roman" w:hAnsi="Arial" w:cs="Arial"/>
                <w:bCs/>
                <w:color w:val="000000"/>
                <w:lang w:val="es-EC" w:eastAsia="es-EC"/>
              </w:rPr>
              <w:t xml:space="preserve"> A</w:t>
            </w:r>
            <w:r w:rsidRPr="007325DB">
              <w:rPr>
                <w:rFonts w:ascii="Arial" w:eastAsia="Times New Roman" w:hAnsi="Arial" w:cs="Arial"/>
                <w:color w:val="000000"/>
                <w:lang w:val="es-EC" w:eastAsia="es-EC"/>
              </w:rPr>
              <w:t>quí están detallados los más probables, alineados a la Norma Técnica para la Mejora Continua e innovación de los Procesos y Servicios.</w:t>
            </w:r>
          </w:p>
        </w:tc>
      </w:tr>
      <w:tr w:rsidR="002C480D" w:rsidRPr="007325DB" w14:paraId="299BDEDA" w14:textId="77777777" w:rsidTr="007325DB">
        <w:trPr>
          <w:trHeight w:val="586"/>
        </w:trPr>
        <w:tc>
          <w:tcPr>
            <w:tcW w:w="99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28317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</w:tr>
      <w:tr w:rsidR="002C480D" w:rsidRPr="007325DB" w14:paraId="184FDB7A" w14:textId="77777777" w:rsidTr="007325DB">
        <w:trPr>
          <w:trHeight w:val="586"/>
        </w:trPr>
        <w:tc>
          <w:tcPr>
            <w:tcW w:w="99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10E56" w14:textId="77777777" w:rsidR="002C480D" w:rsidRPr="007325DB" w:rsidRDefault="002C480D" w:rsidP="002C4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</w:tr>
    </w:tbl>
    <w:p w14:paraId="63B56FF4" w14:textId="77777777" w:rsidR="007325DB" w:rsidRPr="007325DB" w:rsidRDefault="007325DB" w:rsidP="000D356B">
      <w:pPr>
        <w:jc w:val="center"/>
        <w:rPr>
          <w:rFonts w:ascii="Arial" w:hAnsi="Arial" w:cs="Arial"/>
          <w:b/>
          <w:lang w:val="es-EC"/>
        </w:rPr>
      </w:pPr>
    </w:p>
    <w:sectPr w:rsidR="007325DB" w:rsidRPr="007325DB" w:rsidSect="00C60340">
      <w:headerReference w:type="default" r:id="rId8"/>
      <w:footerReference w:type="default" r:id="rId9"/>
      <w:pgSz w:w="11906" w:h="16838"/>
      <w:pgMar w:top="2239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B2ECD" w14:textId="77777777" w:rsidR="008604CE" w:rsidRDefault="008604CE" w:rsidP="00C60340">
      <w:pPr>
        <w:spacing w:after="0" w:line="240" w:lineRule="auto"/>
      </w:pPr>
      <w:r>
        <w:separator/>
      </w:r>
    </w:p>
  </w:endnote>
  <w:endnote w:type="continuationSeparator" w:id="0">
    <w:p w14:paraId="1EECEB4D" w14:textId="77777777" w:rsidR="008604CE" w:rsidRDefault="008604CE" w:rsidP="00C6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low Condensed Medium">
    <w:altName w:val="Cambria"/>
    <w:panose1 w:val="00000000000000000000"/>
    <w:charset w:val="00"/>
    <w:family w:val="roman"/>
    <w:notTrueType/>
    <w:pitch w:val="default"/>
  </w:font>
  <w:font w:name="Barlow Condense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72A66" w14:textId="040C7637" w:rsidR="00BF5326" w:rsidRDefault="00BF532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D1FDB25" wp14:editId="6A88840F">
              <wp:simplePos x="0" y="0"/>
              <wp:positionH relativeFrom="column">
                <wp:posOffset>-933450</wp:posOffset>
              </wp:positionH>
              <wp:positionV relativeFrom="paragraph">
                <wp:posOffset>-266700</wp:posOffset>
              </wp:positionV>
              <wp:extent cx="2162175" cy="1414145"/>
              <wp:effectExtent l="0" t="0" r="0" b="0"/>
              <wp:wrapNone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2175" cy="141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C8EE95" w14:textId="77777777" w:rsidR="00BF5326" w:rsidRPr="004E589C" w:rsidRDefault="00BF5326" w:rsidP="00BF5326">
                          <w:pPr>
                            <w:spacing w:after="0" w:line="258" w:lineRule="auto"/>
                            <w:textDirection w:val="btLr"/>
                            <w:rPr>
                              <w:lang w:val="es-EC"/>
                            </w:rPr>
                          </w:pPr>
                          <w:r w:rsidRPr="004E589C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  <w:lang w:val="es-EC"/>
                            </w:rPr>
                            <w:t>Dirección: Av. República de El Salvador N34-183 y Suiza</w:t>
                          </w:r>
                        </w:p>
                        <w:p w14:paraId="5B75B8A6" w14:textId="77777777" w:rsidR="00BF5326" w:rsidRPr="004E589C" w:rsidRDefault="00BF5326" w:rsidP="00BF5326">
                          <w:pPr>
                            <w:spacing w:after="0" w:line="258" w:lineRule="auto"/>
                            <w:textDirection w:val="btLr"/>
                            <w:rPr>
                              <w:lang w:val="es-EC"/>
                            </w:rPr>
                          </w:pPr>
                          <w:r w:rsidRPr="004E589C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  <w:lang w:val="es-EC"/>
                            </w:rPr>
                            <w:t>Código Postal:</w:t>
                          </w:r>
                          <w:r w:rsidRPr="004E589C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  <w:lang w:val="es-EC"/>
                            </w:rPr>
                            <w:t xml:space="preserve"> 170505 / Quito – Ecuador</w:t>
                          </w:r>
                        </w:p>
                        <w:p w14:paraId="4E398F25" w14:textId="77777777" w:rsidR="00BF5326" w:rsidRPr="004E589C" w:rsidRDefault="00BF5326" w:rsidP="00BF5326">
                          <w:pPr>
                            <w:spacing w:after="0" w:line="258" w:lineRule="auto"/>
                            <w:textDirection w:val="btLr"/>
                            <w:rPr>
                              <w:lang w:val="es-EC"/>
                            </w:rPr>
                          </w:pPr>
                          <w:r w:rsidRPr="004E589C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  <w:lang w:val="es-EC"/>
                            </w:rPr>
                            <w:t>Teléfono:</w:t>
                          </w:r>
                          <w:r w:rsidRPr="004E589C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  <w:lang w:val="es-EC"/>
                            </w:rPr>
                            <w:t xml:space="preserve"> +593-2-381-4000</w:t>
                          </w:r>
                        </w:p>
                        <w:p w14:paraId="11356C4A" w14:textId="77777777" w:rsidR="00BF5326" w:rsidRDefault="00BF5326" w:rsidP="00BF5326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www.trabajo.gob.ec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1FDB25" id="Rectángulo 218" o:spid="_x0000_s1026" style="position:absolute;margin-left:-73.5pt;margin-top:-21pt;width:170.25pt;height:111.3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" stroked="f">
              <v:textbox inset="2.53958mm,1.2694mm,2.53958mm,1.2694mm">
                <w:txbxContent>
                  <w:p w14:paraId="74C8EE95" w14:textId="77777777" w:rsidR="00BF5326" w:rsidRPr="004E589C" w:rsidRDefault="00BF5326" w:rsidP="00BF5326">
                    <w:pPr>
                      <w:spacing w:after="0" w:line="258" w:lineRule="auto"/>
                      <w:textDirection w:val="btLr"/>
                      <w:rPr>
                        <w:lang w:val="es-EC"/>
                      </w:rPr>
                    </w:pPr>
                    <w:r w:rsidRPr="004E589C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  <w:lang w:val="es-EC"/>
                      </w:rPr>
                      <w:t>Dirección: Av. República de El Salvador N34-183 y Suiza</w:t>
                    </w:r>
                  </w:p>
                  <w:p w14:paraId="5B75B8A6" w14:textId="77777777" w:rsidR="00BF5326" w:rsidRPr="004E589C" w:rsidRDefault="00BF5326" w:rsidP="00BF5326">
                    <w:pPr>
                      <w:spacing w:after="0" w:line="258" w:lineRule="auto"/>
                      <w:textDirection w:val="btLr"/>
                      <w:rPr>
                        <w:lang w:val="es-EC"/>
                      </w:rPr>
                    </w:pPr>
                    <w:r w:rsidRPr="004E589C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  <w:lang w:val="es-EC"/>
                      </w:rPr>
                      <w:t>Código Postal:</w:t>
                    </w:r>
                    <w:r w:rsidRPr="004E589C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  <w:lang w:val="es-EC"/>
                      </w:rPr>
                      <w:t xml:space="preserve"> 170505 / Quito – Ecuador</w:t>
                    </w:r>
                  </w:p>
                  <w:p w14:paraId="4E398F25" w14:textId="77777777" w:rsidR="00BF5326" w:rsidRPr="004E589C" w:rsidRDefault="00BF5326" w:rsidP="00BF5326">
                    <w:pPr>
                      <w:spacing w:after="0" w:line="258" w:lineRule="auto"/>
                      <w:textDirection w:val="btLr"/>
                      <w:rPr>
                        <w:lang w:val="es-EC"/>
                      </w:rPr>
                    </w:pPr>
                    <w:r w:rsidRPr="004E589C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  <w:lang w:val="es-EC"/>
                      </w:rPr>
                      <w:t>Teléfono:</w:t>
                    </w:r>
                    <w:r w:rsidRPr="004E589C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  <w:lang w:val="es-EC"/>
                      </w:rPr>
                      <w:t xml:space="preserve"> +593-2-381-4000</w:t>
                    </w:r>
                  </w:p>
                  <w:p w14:paraId="11356C4A" w14:textId="77777777" w:rsidR="00BF5326" w:rsidRDefault="00BF5326" w:rsidP="00BF5326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www.trabajo.gob.ec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44A1A" w14:textId="77777777" w:rsidR="008604CE" w:rsidRDefault="008604CE" w:rsidP="00C60340">
      <w:pPr>
        <w:spacing w:after="0" w:line="240" w:lineRule="auto"/>
      </w:pPr>
      <w:r>
        <w:separator/>
      </w:r>
    </w:p>
  </w:footnote>
  <w:footnote w:type="continuationSeparator" w:id="0">
    <w:p w14:paraId="31FCCF2C" w14:textId="77777777" w:rsidR="008604CE" w:rsidRDefault="008604CE" w:rsidP="00C6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4E04A" w14:textId="369E7EC8" w:rsidR="00E930C4" w:rsidRDefault="00BF532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972A06F" wp14:editId="5DB237BD">
          <wp:simplePos x="0" y="0"/>
          <wp:positionH relativeFrom="page">
            <wp:posOffset>13335</wp:posOffset>
          </wp:positionH>
          <wp:positionV relativeFrom="paragraph">
            <wp:posOffset>-429260</wp:posOffset>
          </wp:positionV>
          <wp:extent cx="7595133" cy="10734468"/>
          <wp:effectExtent l="0" t="0" r="635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133" cy="107344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7D21E4" w14:textId="77777777" w:rsidR="00E930C4" w:rsidRDefault="00E930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3198"/>
    <w:multiLevelType w:val="hybridMultilevel"/>
    <w:tmpl w:val="70BEBBF4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9EF"/>
    <w:multiLevelType w:val="hybridMultilevel"/>
    <w:tmpl w:val="7934582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3D58"/>
    <w:multiLevelType w:val="hybridMultilevel"/>
    <w:tmpl w:val="34724DE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A2B92"/>
    <w:multiLevelType w:val="hybridMultilevel"/>
    <w:tmpl w:val="1A0ECB3C"/>
    <w:lvl w:ilvl="0" w:tplc="FC6AF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925FFD"/>
    <w:multiLevelType w:val="hybridMultilevel"/>
    <w:tmpl w:val="5BD46F9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62727"/>
    <w:multiLevelType w:val="hybridMultilevel"/>
    <w:tmpl w:val="7BB422D4"/>
    <w:lvl w:ilvl="0" w:tplc="30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6F6A"/>
    <w:multiLevelType w:val="hybridMultilevel"/>
    <w:tmpl w:val="2B78FF56"/>
    <w:lvl w:ilvl="0" w:tplc="AD8EA68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323E4F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9675D4"/>
    <w:multiLevelType w:val="hybridMultilevel"/>
    <w:tmpl w:val="210C4B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85219"/>
    <w:multiLevelType w:val="hybridMultilevel"/>
    <w:tmpl w:val="CF929696"/>
    <w:lvl w:ilvl="0" w:tplc="720238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9B51E2"/>
    <w:multiLevelType w:val="hybridMultilevel"/>
    <w:tmpl w:val="2462328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84239"/>
    <w:multiLevelType w:val="hybridMultilevel"/>
    <w:tmpl w:val="AEA46928"/>
    <w:lvl w:ilvl="0" w:tplc="BDDC1F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4E358A"/>
    <w:multiLevelType w:val="hybridMultilevel"/>
    <w:tmpl w:val="B66CEB5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34568"/>
    <w:multiLevelType w:val="hybridMultilevel"/>
    <w:tmpl w:val="CBBC6F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D3C48"/>
    <w:multiLevelType w:val="hybridMultilevel"/>
    <w:tmpl w:val="BB9CBEA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864ED"/>
    <w:multiLevelType w:val="hybridMultilevel"/>
    <w:tmpl w:val="E2E05F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35B98"/>
    <w:multiLevelType w:val="hybridMultilevel"/>
    <w:tmpl w:val="60B09EA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B44DD"/>
    <w:multiLevelType w:val="hybridMultilevel"/>
    <w:tmpl w:val="AEC69046"/>
    <w:lvl w:ilvl="0" w:tplc="E9DEA112">
      <w:start w:val="1"/>
      <w:numFmt w:val="lowerLetter"/>
      <w:lvlText w:val="%1)"/>
      <w:lvlJc w:val="left"/>
      <w:pPr>
        <w:ind w:left="720" w:hanging="360"/>
      </w:pPr>
      <w:rPr>
        <w:rFonts w:eastAsia="Times New Roman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655D5"/>
    <w:multiLevelType w:val="hybridMultilevel"/>
    <w:tmpl w:val="19D8F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300D6"/>
    <w:multiLevelType w:val="hybridMultilevel"/>
    <w:tmpl w:val="DC02FD6C"/>
    <w:lvl w:ilvl="0" w:tplc="A11066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11E7F"/>
    <w:multiLevelType w:val="hybridMultilevel"/>
    <w:tmpl w:val="5374E35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C009B"/>
    <w:multiLevelType w:val="hybridMultilevel"/>
    <w:tmpl w:val="ABE876D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08791E"/>
    <w:multiLevelType w:val="hybridMultilevel"/>
    <w:tmpl w:val="0C58F54E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5790E"/>
    <w:multiLevelType w:val="hybridMultilevel"/>
    <w:tmpl w:val="A5427D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640A0"/>
    <w:multiLevelType w:val="hybridMultilevel"/>
    <w:tmpl w:val="F3B4DB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0D70"/>
    <w:multiLevelType w:val="hybridMultilevel"/>
    <w:tmpl w:val="0502858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051EF"/>
    <w:multiLevelType w:val="hybridMultilevel"/>
    <w:tmpl w:val="1B9A4B92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042A7F"/>
    <w:multiLevelType w:val="hybridMultilevel"/>
    <w:tmpl w:val="10DAEE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0B7F"/>
    <w:multiLevelType w:val="hybridMultilevel"/>
    <w:tmpl w:val="6D6E92BC"/>
    <w:lvl w:ilvl="0" w:tplc="4CC8FFD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F67A8"/>
    <w:multiLevelType w:val="hybridMultilevel"/>
    <w:tmpl w:val="9DFA2382"/>
    <w:lvl w:ilvl="0" w:tplc="FC6AF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3D310F"/>
    <w:multiLevelType w:val="hybridMultilevel"/>
    <w:tmpl w:val="792C037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05124B"/>
    <w:multiLevelType w:val="hybridMultilevel"/>
    <w:tmpl w:val="0FD017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E1CAA"/>
    <w:multiLevelType w:val="hybridMultilevel"/>
    <w:tmpl w:val="AE90467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4"/>
  </w:num>
  <w:num w:numId="4">
    <w:abstractNumId w:val="17"/>
  </w:num>
  <w:num w:numId="5">
    <w:abstractNumId w:val="16"/>
  </w:num>
  <w:num w:numId="6">
    <w:abstractNumId w:val="19"/>
  </w:num>
  <w:num w:numId="7">
    <w:abstractNumId w:val="21"/>
  </w:num>
  <w:num w:numId="8">
    <w:abstractNumId w:val="9"/>
  </w:num>
  <w:num w:numId="9">
    <w:abstractNumId w:val="1"/>
  </w:num>
  <w:num w:numId="10">
    <w:abstractNumId w:val="4"/>
  </w:num>
  <w:num w:numId="11">
    <w:abstractNumId w:val="23"/>
  </w:num>
  <w:num w:numId="12">
    <w:abstractNumId w:val="20"/>
  </w:num>
  <w:num w:numId="13">
    <w:abstractNumId w:val="22"/>
  </w:num>
  <w:num w:numId="14">
    <w:abstractNumId w:val="12"/>
  </w:num>
  <w:num w:numId="15">
    <w:abstractNumId w:val="18"/>
  </w:num>
  <w:num w:numId="16">
    <w:abstractNumId w:val="11"/>
  </w:num>
  <w:num w:numId="17">
    <w:abstractNumId w:val="31"/>
  </w:num>
  <w:num w:numId="18">
    <w:abstractNumId w:val="7"/>
  </w:num>
  <w:num w:numId="19">
    <w:abstractNumId w:val="24"/>
  </w:num>
  <w:num w:numId="20">
    <w:abstractNumId w:val="29"/>
  </w:num>
  <w:num w:numId="21">
    <w:abstractNumId w:val="8"/>
  </w:num>
  <w:num w:numId="22">
    <w:abstractNumId w:val="26"/>
  </w:num>
  <w:num w:numId="23">
    <w:abstractNumId w:val="5"/>
  </w:num>
  <w:num w:numId="24">
    <w:abstractNumId w:val="30"/>
  </w:num>
  <w:num w:numId="25">
    <w:abstractNumId w:val="28"/>
  </w:num>
  <w:num w:numId="26">
    <w:abstractNumId w:val="3"/>
  </w:num>
  <w:num w:numId="27">
    <w:abstractNumId w:val="27"/>
  </w:num>
  <w:num w:numId="28">
    <w:abstractNumId w:val="0"/>
  </w:num>
  <w:num w:numId="29">
    <w:abstractNumId w:val="13"/>
  </w:num>
  <w:num w:numId="30">
    <w:abstractNumId w:val="15"/>
  </w:num>
  <w:num w:numId="31">
    <w:abstractNumId w:val="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B8"/>
    <w:rsid w:val="0000014F"/>
    <w:rsid w:val="00011DE3"/>
    <w:rsid w:val="00023062"/>
    <w:rsid w:val="000250F2"/>
    <w:rsid w:val="000308FE"/>
    <w:rsid w:val="0003331D"/>
    <w:rsid w:val="00040D48"/>
    <w:rsid w:val="000477DA"/>
    <w:rsid w:val="000547C9"/>
    <w:rsid w:val="0005555A"/>
    <w:rsid w:val="00055B61"/>
    <w:rsid w:val="00074789"/>
    <w:rsid w:val="00075117"/>
    <w:rsid w:val="00081536"/>
    <w:rsid w:val="0008234F"/>
    <w:rsid w:val="00084867"/>
    <w:rsid w:val="00097E7C"/>
    <w:rsid w:val="000A31AF"/>
    <w:rsid w:val="000A3A57"/>
    <w:rsid w:val="000B15C6"/>
    <w:rsid w:val="000B45B0"/>
    <w:rsid w:val="000B6DDF"/>
    <w:rsid w:val="000C60AB"/>
    <w:rsid w:val="000C74E8"/>
    <w:rsid w:val="000D356B"/>
    <w:rsid w:val="000D4D0C"/>
    <w:rsid w:val="000E6096"/>
    <w:rsid w:val="000E6646"/>
    <w:rsid w:val="000F041B"/>
    <w:rsid w:val="000F0ACD"/>
    <w:rsid w:val="0010207D"/>
    <w:rsid w:val="00103FD9"/>
    <w:rsid w:val="00105CB5"/>
    <w:rsid w:val="001114FB"/>
    <w:rsid w:val="00117ED0"/>
    <w:rsid w:val="00130713"/>
    <w:rsid w:val="001378F5"/>
    <w:rsid w:val="001501AC"/>
    <w:rsid w:val="00150FC0"/>
    <w:rsid w:val="001552BB"/>
    <w:rsid w:val="00170994"/>
    <w:rsid w:val="001717A7"/>
    <w:rsid w:val="0017271B"/>
    <w:rsid w:val="00173979"/>
    <w:rsid w:val="00187CDA"/>
    <w:rsid w:val="0019354A"/>
    <w:rsid w:val="00195FC2"/>
    <w:rsid w:val="00197FF1"/>
    <w:rsid w:val="001B69C2"/>
    <w:rsid w:val="001C3C6E"/>
    <w:rsid w:val="001E20F3"/>
    <w:rsid w:val="001E40EE"/>
    <w:rsid w:val="001E46BF"/>
    <w:rsid w:val="001E7B60"/>
    <w:rsid w:val="001F1662"/>
    <w:rsid w:val="001F535C"/>
    <w:rsid w:val="001F556D"/>
    <w:rsid w:val="002026BB"/>
    <w:rsid w:val="00205814"/>
    <w:rsid w:val="00214972"/>
    <w:rsid w:val="002213A4"/>
    <w:rsid w:val="002249D0"/>
    <w:rsid w:val="00230429"/>
    <w:rsid w:val="00230FB8"/>
    <w:rsid w:val="002342D2"/>
    <w:rsid w:val="00253038"/>
    <w:rsid w:val="00260EBC"/>
    <w:rsid w:val="00270D82"/>
    <w:rsid w:val="002A1DA3"/>
    <w:rsid w:val="002A27C3"/>
    <w:rsid w:val="002A403F"/>
    <w:rsid w:val="002A5093"/>
    <w:rsid w:val="002A7328"/>
    <w:rsid w:val="002B0901"/>
    <w:rsid w:val="002B3084"/>
    <w:rsid w:val="002C06E8"/>
    <w:rsid w:val="002C480D"/>
    <w:rsid w:val="002D4D64"/>
    <w:rsid w:val="002E264A"/>
    <w:rsid w:val="002F42C5"/>
    <w:rsid w:val="002F4969"/>
    <w:rsid w:val="003028DC"/>
    <w:rsid w:val="00305848"/>
    <w:rsid w:val="00314AD2"/>
    <w:rsid w:val="00330881"/>
    <w:rsid w:val="0034281D"/>
    <w:rsid w:val="0034630E"/>
    <w:rsid w:val="00351849"/>
    <w:rsid w:val="00352FEC"/>
    <w:rsid w:val="00356944"/>
    <w:rsid w:val="00367744"/>
    <w:rsid w:val="00367ABC"/>
    <w:rsid w:val="00370C1F"/>
    <w:rsid w:val="00392932"/>
    <w:rsid w:val="003934CA"/>
    <w:rsid w:val="00396290"/>
    <w:rsid w:val="00397FF4"/>
    <w:rsid w:val="003A22E2"/>
    <w:rsid w:val="003A7D81"/>
    <w:rsid w:val="003C0570"/>
    <w:rsid w:val="003C5390"/>
    <w:rsid w:val="003C5968"/>
    <w:rsid w:val="003C7069"/>
    <w:rsid w:val="003D2162"/>
    <w:rsid w:val="003D36A7"/>
    <w:rsid w:val="003D69B1"/>
    <w:rsid w:val="003E65D2"/>
    <w:rsid w:val="003F2876"/>
    <w:rsid w:val="003F2C09"/>
    <w:rsid w:val="003F5E73"/>
    <w:rsid w:val="004017FB"/>
    <w:rsid w:val="0040663B"/>
    <w:rsid w:val="00412A73"/>
    <w:rsid w:val="00415956"/>
    <w:rsid w:val="004245D2"/>
    <w:rsid w:val="00427338"/>
    <w:rsid w:val="00434531"/>
    <w:rsid w:val="00444947"/>
    <w:rsid w:val="00453B09"/>
    <w:rsid w:val="00454A86"/>
    <w:rsid w:val="00460D16"/>
    <w:rsid w:val="00462BD6"/>
    <w:rsid w:val="004632DF"/>
    <w:rsid w:val="00467222"/>
    <w:rsid w:val="00470A62"/>
    <w:rsid w:val="00472710"/>
    <w:rsid w:val="00482BB2"/>
    <w:rsid w:val="00493335"/>
    <w:rsid w:val="00497478"/>
    <w:rsid w:val="004A6A00"/>
    <w:rsid w:val="004A6A3C"/>
    <w:rsid w:val="004B0C5A"/>
    <w:rsid w:val="004C2BB7"/>
    <w:rsid w:val="004C67FA"/>
    <w:rsid w:val="004D28D8"/>
    <w:rsid w:val="004D2BDA"/>
    <w:rsid w:val="004D4DEA"/>
    <w:rsid w:val="004D7254"/>
    <w:rsid w:val="004E5BE7"/>
    <w:rsid w:val="004F0007"/>
    <w:rsid w:val="004F085A"/>
    <w:rsid w:val="004F519C"/>
    <w:rsid w:val="004F55D4"/>
    <w:rsid w:val="0051314B"/>
    <w:rsid w:val="00526633"/>
    <w:rsid w:val="00530144"/>
    <w:rsid w:val="005306C0"/>
    <w:rsid w:val="005331E0"/>
    <w:rsid w:val="005378DF"/>
    <w:rsid w:val="00537952"/>
    <w:rsid w:val="00537E1B"/>
    <w:rsid w:val="00550397"/>
    <w:rsid w:val="00551592"/>
    <w:rsid w:val="00552AEE"/>
    <w:rsid w:val="00554009"/>
    <w:rsid w:val="00555E23"/>
    <w:rsid w:val="005611CA"/>
    <w:rsid w:val="00564546"/>
    <w:rsid w:val="005764AC"/>
    <w:rsid w:val="00577BDF"/>
    <w:rsid w:val="00591C51"/>
    <w:rsid w:val="005A330A"/>
    <w:rsid w:val="005A7B6B"/>
    <w:rsid w:val="005C18A1"/>
    <w:rsid w:val="005D1006"/>
    <w:rsid w:val="005D1AA9"/>
    <w:rsid w:val="005D4443"/>
    <w:rsid w:val="005D6732"/>
    <w:rsid w:val="005D7E01"/>
    <w:rsid w:val="005E048B"/>
    <w:rsid w:val="005E39AB"/>
    <w:rsid w:val="005F6519"/>
    <w:rsid w:val="006042E9"/>
    <w:rsid w:val="00622314"/>
    <w:rsid w:val="00632CAC"/>
    <w:rsid w:val="0064776B"/>
    <w:rsid w:val="00655E28"/>
    <w:rsid w:val="00662D28"/>
    <w:rsid w:val="00667C28"/>
    <w:rsid w:val="00684C67"/>
    <w:rsid w:val="00692498"/>
    <w:rsid w:val="006A5D4D"/>
    <w:rsid w:val="006A6C78"/>
    <w:rsid w:val="006A734B"/>
    <w:rsid w:val="006B05D1"/>
    <w:rsid w:val="006B4184"/>
    <w:rsid w:val="006D6031"/>
    <w:rsid w:val="006E5833"/>
    <w:rsid w:val="006E6FAD"/>
    <w:rsid w:val="006F0246"/>
    <w:rsid w:val="006F2BA3"/>
    <w:rsid w:val="00701B86"/>
    <w:rsid w:val="0070573C"/>
    <w:rsid w:val="00714FAC"/>
    <w:rsid w:val="00723D00"/>
    <w:rsid w:val="00724360"/>
    <w:rsid w:val="00726B7C"/>
    <w:rsid w:val="00727CDB"/>
    <w:rsid w:val="007307F6"/>
    <w:rsid w:val="007325DB"/>
    <w:rsid w:val="00732E71"/>
    <w:rsid w:val="00733D3D"/>
    <w:rsid w:val="00741C2F"/>
    <w:rsid w:val="007424DF"/>
    <w:rsid w:val="00747584"/>
    <w:rsid w:val="007626DD"/>
    <w:rsid w:val="00770954"/>
    <w:rsid w:val="0077186E"/>
    <w:rsid w:val="00774BEF"/>
    <w:rsid w:val="007949B4"/>
    <w:rsid w:val="007962F8"/>
    <w:rsid w:val="007A3391"/>
    <w:rsid w:val="007A54BD"/>
    <w:rsid w:val="007A5BD5"/>
    <w:rsid w:val="007A626E"/>
    <w:rsid w:val="007A7F07"/>
    <w:rsid w:val="007B467A"/>
    <w:rsid w:val="007B5E3A"/>
    <w:rsid w:val="007B5EBE"/>
    <w:rsid w:val="007B761C"/>
    <w:rsid w:val="007D010D"/>
    <w:rsid w:val="007D1ED5"/>
    <w:rsid w:val="007D754B"/>
    <w:rsid w:val="007F0846"/>
    <w:rsid w:val="007F75B8"/>
    <w:rsid w:val="00802391"/>
    <w:rsid w:val="00814568"/>
    <w:rsid w:val="00827467"/>
    <w:rsid w:val="008364F6"/>
    <w:rsid w:val="008604CE"/>
    <w:rsid w:val="00870428"/>
    <w:rsid w:val="0087479A"/>
    <w:rsid w:val="00880E7B"/>
    <w:rsid w:val="0088146F"/>
    <w:rsid w:val="00882019"/>
    <w:rsid w:val="008839CC"/>
    <w:rsid w:val="00893DEE"/>
    <w:rsid w:val="008940A9"/>
    <w:rsid w:val="00895052"/>
    <w:rsid w:val="008A1D3C"/>
    <w:rsid w:val="008A2627"/>
    <w:rsid w:val="008A765B"/>
    <w:rsid w:val="008C35C2"/>
    <w:rsid w:val="008C76FB"/>
    <w:rsid w:val="008D1D91"/>
    <w:rsid w:val="008D3B5F"/>
    <w:rsid w:val="00907272"/>
    <w:rsid w:val="0091161E"/>
    <w:rsid w:val="00920C44"/>
    <w:rsid w:val="00931115"/>
    <w:rsid w:val="00936232"/>
    <w:rsid w:val="00936325"/>
    <w:rsid w:val="0094405C"/>
    <w:rsid w:val="009469AB"/>
    <w:rsid w:val="00953F0D"/>
    <w:rsid w:val="0095489C"/>
    <w:rsid w:val="00954E7D"/>
    <w:rsid w:val="009658D4"/>
    <w:rsid w:val="009664B3"/>
    <w:rsid w:val="009735BE"/>
    <w:rsid w:val="00980608"/>
    <w:rsid w:val="00995C58"/>
    <w:rsid w:val="009A79C1"/>
    <w:rsid w:val="009A7E0D"/>
    <w:rsid w:val="009B38E8"/>
    <w:rsid w:val="009B4E73"/>
    <w:rsid w:val="009B6545"/>
    <w:rsid w:val="009C4FC8"/>
    <w:rsid w:val="009C7017"/>
    <w:rsid w:val="009D08DF"/>
    <w:rsid w:val="009E0C2E"/>
    <w:rsid w:val="009F41CA"/>
    <w:rsid w:val="00A008F3"/>
    <w:rsid w:val="00A0493F"/>
    <w:rsid w:val="00A0774F"/>
    <w:rsid w:val="00A07BF0"/>
    <w:rsid w:val="00A143D7"/>
    <w:rsid w:val="00A30332"/>
    <w:rsid w:val="00A36696"/>
    <w:rsid w:val="00A37DCE"/>
    <w:rsid w:val="00A60CC3"/>
    <w:rsid w:val="00A63645"/>
    <w:rsid w:val="00A64C1E"/>
    <w:rsid w:val="00A65968"/>
    <w:rsid w:val="00A659B3"/>
    <w:rsid w:val="00A73AEF"/>
    <w:rsid w:val="00A75BEE"/>
    <w:rsid w:val="00A91106"/>
    <w:rsid w:val="00A91D32"/>
    <w:rsid w:val="00A92006"/>
    <w:rsid w:val="00A963CC"/>
    <w:rsid w:val="00AB14F1"/>
    <w:rsid w:val="00AB2747"/>
    <w:rsid w:val="00AB4F5F"/>
    <w:rsid w:val="00AC2092"/>
    <w:rsid w:val="00AC5F56"/>
    <w:rsid w:val="00AC66CD"/>
    <w:rsid w:val="00AD1AC7"/>
    <w:rsid w:val="00AD367D"/>
    <w:rsid w:val="00AD73CF"/>
    <w:rsid w:val="00AE252B"/>
    <w:rsid w:val="00AE420E"/>
    <w:rsid w:val="00AE786A"/>
    <w:rsid w:val="00AF10CD"/>
    <w:rsid w:val="00AF5B7B"/>
    <w:rsid w:val="00B03802"/>
    <w:rsid w:val="00B04206"/>
    <w:rsid w:val="00B124AD"/>
    <w:rsid w:val="00B1559C"/>
    <w:rsid w:val="00B175BA"/>
    <w:rsid w:val="00B2795B"/>
    <w:rsid w:val="00B33921"/>
    <w:rsid w:val="00B51DAC"/>
    <w:rsid w:val="00B56ED0"/>
    <w:rsid w:val="00B70A94"/>
    <w:rsid w:val="00B749AA"/>
    <w:rsid w:val="00B76099"/>
    <w:rsid w:val="00B85075"/>
    <w:rsid w:val="00BA34C1"/>
    <w:rsid w:val="00BA6963"/>
    <w:rsid w:val="00BB0E00"/>
    <w:rsid w:val="00BB62D1"/>
    <w:rsid w:val="00BC04DE"/>
    <w:rsid w:val="00BC7383"/>
    <w:rsid w:val="00BD6E24"/>
    <w:rsid w:val="00BE30CD"/>
    <w:rsid w:val="00BE36C1"/>
    <w:rsid w:val="00BE3A26"/>
    <w:rsid w:val="00BF2283"/>
    <w:rsid w:val="00BF39AC"/>
    <w:rsid w:val="00BF5326"/>
    <w:rsid w:val="00BF566B"/>
    <w:rsid w:val="00BF5790"/>
    <w:rsid w:val="00C05691"/>
    <w:rsid w:val="00C16591"/>
    <w:rsid w:val="00C17CF1"/>
    <w:rsid w:val="00C224DA"/>
    <w:rsid w:val="00C24B91"/>
    <w:rsid w:val="00C27EA5"/>
    <w:rsid w:val="00C35F3A"/>
    <w:rsid w:val="00C51678"/>
    <w:rsid w:val="00C52501"/>
    <w:rsid w:val="00C53F76"/>
    <w:rsid w:val="00C576DE"/>
    <w:rsid w:val="00C60340"/>
    <w:rsid w:val="00C86364"/>
    <w:rsid w:val="00C86736"/>
    <w:rsid w:val="00C918BD"/>
    <w:rsid w:val="00C91FA8"/>
    <w:rsid w:val="00CA019D"/>
    <w:rsid w:val="00CA6441"/>
    <w:rsid w:val="00CB1036"/>
    <w:rsid w:val="00CB7543"/>
    <w:rsid w:val="00CC6231"/>
    <w:rsid w:val="00CE2C57"/>
    <w:rsid w:val="00CF07F5"/>
    <w:rsid w:val="00CF089B"/>
    <w:rsid w:val="00D02069"/>
    <w:rsid w:val="00D03371"/>
    <w:rsid w:val="00D06074"/>
    <w:rsid w:val="00D11E29"/>
    <w:rsid w:val="00D12CD9"/>
    <w:rsid w:val="00D17102"/>
    <w:rsid w:val="00D31E9D"/>
    <w:rsid w:val="00D41F0C"/>
    <w:rsid w:val="00D50585"/>
    <w:rsid w:val="00D5058E"/>
    <w:rsid w:val="00D605E9"/>
    <w:rsid w:val="00D608A2"/>
    <w:rsid w:val="00D716D1"/>
    <w:rsid w:val="00D71B4D"/>
    <w:rsid w:val="00D7232E"/>
    <w:rsid w:val="00D75C0B"/>
    <w:rsid w:val="00D76A77"/>
    <w:rsid w:val="00D861A0"/>
    <w:rsid w:val="00DA5EAF"/>
    <w:rsid w:val="00DA6091"/>
    <w:rsid w:val="00DB5204"/>
    <w:rsid w:val="00DB6A53"/>
    <w:rsid w:val="00DC03E1"/>
    <w:rsid w:val="00DD1848"/>
    <w:rsid w:val="00DD31A3"/>
    <w:rsid w:val="00DD39CD"/>
    <w:rsid w:val="00DD7B6E"/>
    <w:rsid w:val="00E10836"/>
    <w:rsid w:val="00E12745"/>
    <w:rsid w:val="00E1759E"/>
    <w:rsid w:val="00E2238D"/>
    <w:rsid w:val="00E33228"/>
    <w:rsid w:val="00E373FC"/>
    <w:rsid w:val="00E4346A"/>
    <w:rsid w:val="00E56E37"/>
    <w:rsid w:val="00E60F07"/>
    <w:rsid w:val="00E61A91"/>
    <w:rsid w:val="00E63123"/>
    <w:rsid w:val="00E70E9F"/>
    <w:rsid w:val="00E726BC"/>
    <w:rsid w:val="00E76122"/>
    <w:rsid w:val="00E80BF6"/>
    <w:rsid w:val="00E87EC9"/>
    <w:rsid w:val="00E90B16"/>
    <w:rsid w:val="00E917C8"/>
    <w:rsid w:val="00E930C4"/>
    <w:rsid w:val="00E96323"/>
    <w:rsid w:val="00EB0350"/>
    <w:rsid w:val="00EB1C07"/>
    <w:rsid w:val="00EB5555"/>
    <w:rsid w:val="00EC1955"/>
    <w:rsid w:val="00EC65F2"/>
    <w:rsid w:val="00ED1EC0"/>
    <w:rsid w:val="00EE3920"/>
    <w:rsid w:val="00F046B8"/>
    <w:rsid w:val="00F062B4"/>
    <w:rsid w:val="00F3279D"/>
    <w:rsid w:val="00F33BC1"/>
    <w:rsid w:val="00F33E77"/>
    <w:rsid w:val="00F3432A"/>
    <w:rsid w:val="00F51771"/>
    <w:rsid w:val="00F52991"/>
    <w:rsid w:val="00F77162"/>
    <w:rsid w:val="00F86F76"/>
    <w:rsid w:val="00F93DA7"/>
    <w:rsid w:val="00FC2027"/>
    <w:rsid w:val="00FD4ED6"/>
    <w:rsid w:val="00FD6EFF"/>
    <w:rsid w:val="00FE0A4D"/>
    <w:rsid w:val="00FE7499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FD985"/>
  <w15:docId w15:val="{91BBC01B-A175-4AD5-BA72-B1E88C62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520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0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0340"/>
  </w:style>
  <w:style w:type="paragraph" w:styleId="Piedepgina">
    <w:name w:val="footer"/>
    <w:basedOn w:val="Normal"/>
    <w:link w:val="PiedepginaCar"/>
    <w:uiPriority w:val="99"/>
    <w:unhideWhenUsed/>
    <w:rsid w:val="00C60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340"/>
  </w:style>
  <w:style w:type="paragraph" w:styleId="Textodeglobo">
    <w:name w:val="Balloon Text"/>
    <w:basedOn w:val="Normal"/>
    <w:link w:val="TextodegloboCar"/>
    <w:uiPriority w:val="99"/>
    <w:semiHidden/>
    <w:unhideWhenUsed/>
    <w:rsid w:val="00C6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34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60340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60340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Prrafodelista">
    <w:name w:val="List Paragraph"/>
    <w:aliases w:val="cS List Paragraph,TIT 2 IND,Capítulo,Lista vistosa - Énfasis 11,Titulo 1,Texto,List Paragraph1"/>
    <w:basedOn w:val="Normal"/>
    <w:link w:val="PrrafodelistaCar"/>
    <w:uiPriority w:val="34"/>
    <w:qFormat/>
    <w:rsid w:val="004C2BB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s-EC"/>
    </w:r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"/>
    <w:link w:val="Prrafodelista"/>
    <w:uiPriority w:val="34"/>
    <w:rsid w:val="004C2BB7"/>
    <w:rPr>
      <w:rFonts w:ascii="Calibri" w:eastAsia="Calibri" w:hAnsi="Calibri" w:cs="Times New Roman"/>
      <w:lang w:val="es-EC"/>
    </w:rPr>
  </w:style>
  <w:style w:type="paragraph" w:customStyle="1" w:styleId="Default">
    <w:name w:val="Default"/>
    <w:rsid w:val="00B3392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it">
    <w:name w:val="hit"/>
    <w:basedOn w:val="Fuentedeprrafopredeter"/>
    <w:rsid w:val="00D50585"/>
  </w:style>
  <w:style w:type="table" w:styleId="Tablaconcuadrcula">
    <w:name w:val="Table Grid"/>
    <w:basedOn w:val="Tablanormal"/>
    <w:uiPriority w:val="39"/>
    <w:rsid w:val="006B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6B41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21">
    <w:name w:val="Tabla de cuadrícula 21"/>
    <w:basedOn w:val="Tablanormal"/>
    <w:uiPriority w:val="47"/>
    <w:rsid w:val="006B418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5oscura1">
    <w:name w:val="Tabla de cuadrícula 5 oscura1"/>
    <w:basedOn w:val="Tablanormal"/>
    <w:uiPriority w:val="50"/>
    <w:rsid w:val="00727C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AC66C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028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28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28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8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8DC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DB5204"/>
    <w:rPr>
      <w:rFonts w:ascii="Arial" w:eastAsia="Times New Roman" w:hAnsi="Arial" w:cs="Times New Roman"/>
      <w:b/>
      <w:sz w:val="20"/>
      <w:szCs w:val="20"/>
      <w:lang w:val="es-ES_tradnl" w:eastAsia="es-ES_tradnl"/>
    </w:rPr>
  </w:style>
  <w:style w:type="character" w:styleId="nfasis">
    <w:name w:val="Emphasis"/>
    <w:basedOn w:val="Fuentedeprrafopredeter"/>
    <w:uiPriority w:val="20"/>
    <w:qFormat/>
    <w:rsid w:val="00DB5204"/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3C9C-7FA1-4434-9FC9-70848DE9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Mabel Erazo</dc:creator>
  <cp:lastModifiedBy>Diana Noemi Grijalva Carrion</cp:lastModifiedBy>
  <cp:revision>12</cp:revision>
  <cp:lastPrinted>2021-10-06T20:34:00Z</cp:lastPrinted>
  <dcterms:created xsi:type="dcterms:W3CDTF">2025-08-20T14:55:00Z</dcterms:created>
  <dcterms:modified xsi:type="dcterms:W3CDTF">2025-10-03T15:58:00Z</dcterms:modified>
</cp:coreProperties>
</file>